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6F" w:rsidRPr="0021556F" w:rsidRDefault="0021556F" w:rsidP="0021556F">
      <w:pPr>
        <w:shd w:val="clear" w:color="auto" w:fill="FFFFFF"/>
        <w:spacing w:after="255" w:line="463" w:lineRule="atLeast"/>
        <w:outlineLvl w:val="1"/>
        <w:rPr>
          <w:rFonts w:ascii="Helvetica" w:eastAsia="Times New Roman" w:hAnsi="Helvetica" w:cs="Helvetica"/>
          <w:caps/>
          <w:color w:val="626262"/>
          <w:spacing w:val="15"/>
          <w:sz w:val="43"/>
          <w:szCs w:val="43"/>
          <w:lang w:eastAsia="ru-RU"/>
        </w:rPr>
      </w:pPr>
      <w:r w:rsidRPr="0021556F">
        <w:rPr>
          <w:rFonts w:ascii="Helvetica" w:eastAsia="Times New Roman" w:hAnsi="Helvetica" w:cs="Helvetica"/>
          <w:caps/>
          <w:color w:val="626262"/>
          <w:spacing w:val="15"/>
          <w:sz w:val="43"/>
          <w:szCs w:val="43"/>
          <w:lang w:eastAsia="ru-RU"/>
        </w:rPr>
        <w:t>БЕТОН ГОСТ</w:t>
      </w:r>
    </w:p>
    <w:p w:rsidR="0021556F" w:rsidRPr="0021556F" w:rsidRDefault="0021556F" w:rsidP="0021556F">
      <w:pPr>
        <w:shd w:val="clear" w:color="auto" w:fill="FFFFFF"/>
        <w:spacing w:line="463" w:lineRule="atLeast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Класс/марка</w:t>
      </w:r>
    </w:p>
    <w:p w:rsidR="0021556F" w:rsidRPr="0021556F" w:rsidRDefault="0021556F" w:rsidP="0021556F">
      <w:pPr>
        <w:shd w:val="clear" w:color="auto" w:fill="FFFFFF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proofErr w:type="spellStart"/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Руб</w:t>
      </w:r>
      <w:proofErr w:type="spellEnd"/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/</w:t>
      </w:r>
      <w:proofErr w:type="gramStart"/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м</w:t>
      </w:r>
      <w:proofErr w:type="gramEnd"/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³ в том числе НДС 18%</w:t>
      </w:r>
    </w:p>
    <w:p w:rsidR="0021556F" w:rsidRPr="0021556F" w:rsidRDefault="0021556F" w:rsidP="0021556F">
      <w:pPr>
        <w:shd w:val="clear" w:color="auto" w:fill="FFFFFF"/>
        <w:spacing w:line="463" w:lineRule="atLeast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 </w:t>
      </w:r>
    </w:p>
    <w:p w:rsidR="0021556F" w:rsidRPr="0021556F" w:rsidRDefault="0021556F" w:rsidP="0021556F">
      <w:pPr>
        <w:shd w:val="clear" w:color="auto" w:fill="F7F7F7"/>
        <w:spacing w:line="463" w:lineRule="atLeast"/>
        <w:jc w:val="center"/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>В 7,5/100 (</w:t>
      </w:r>
      <w:proofErr w:type="spellStart"/>
      <w:proofErr w:type="gramStart"/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>ок</w:t>
      </w:r>
      <w:proofErr w:type="spellEnd"/>
      <w:proofErr w:type="gramEnd"/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 xml:space="preserve"> 10-15)</w:t>
      </w:r>
    </w:p>
    <w:p w:rsidR="0021556F" w:rsidRPr="0021556F" w:rsidRDefault="0021556F" w:rsidP="0021556F">
      <w:pPr>
        <w:shd w:val="clear" w:color="auto" w:fill="F7F7F7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2 440</w:t>
      </w:r>
    </w:p>
    <w:p w:rsidR="0021556F" w:rsidRPr="0021556F" w:rsidRDefault="0021556F" w:rsidP="0021556F">
      <w:pPr>
        <w:shd w:val="clear" w:color="auto" w:fill="FFFFFF"/>
        <w:spacing w:line="463" w:lineRule="atLeast"/>
        <w:jc w:val="center"/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>В 7,5/100 (</w:t>
      </w:r>
      <w:proofErr w:type="spellStart"/>
      <w:proofErr w:type="gramStart"/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>ок</w:t>
      </w:r>
      <w:proofErr w:type="spellEnd"/>
      <w:proofErr w:type="gramEnd"/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 xml:space="preserve"> 16-18)</w:t>
      </w:r>
    </w:p>
    <w:p w:rsidR="0021556F" w:rsidRPr="0021556F" w:rsidRDefault="0021556F" w:rsidP="0021556F">
      <w:pPr>
        <w:shd w:val="clear" w:color="auto" w:fill="FFFFFF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2 490</w:t>
      </w:r>
    </w:p>
    <w:p w:rsidR="0021556F" w:rsidRPr="0021556F" w:rsidRDefault="0021556F" w:rsidP="0021556F">
      <w:pPr>
        <w:shd w:val="clear" w:color="auto" w:fill="F7F7F7"/>
        <w:spacing w:line="463" w:lineRule="atLeast"/>
        <w:jc w:val="center"/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>В 12,5/150 (</w:t>
      </w:r>
      <w:proofErr w:type="spellStart"/>
      <w:proofErr w:type="gramStart"/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>ок</w:t>
      </w:r>
      <w:proofErr w:type="spellEnd"/>
      <w:proofErr w:type="gramEnd"/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 xml:space="preserve"> 10-15)</w:t>
      </w:r>
    </w:p>
    <w:p w:rsidR="0021556F" w:rsidRPr="0021556F" w:rsidRDefault="0021556F" w:rsidP="0021556F">
      <w:pPr>
        <w:shd w:val="clear" w:color="auto" w:fill="F7F7F7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2 600</w:t>
      </w:r>
    </w:p>
    <w:p w:rsidR="0021556F" w:rsidRPr="0021556F" w:rsidRDefault="0021556F" w:rsidP="0021556F">
      <w:pPr>
        <w:shd w:val="clear" w:color="auto" w:fill="FFFFFF"/>
        <w:spacing w:line="463" w:lineRule="atLeast"/>
        <w:jc w:val="center"/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>В 12,5/150 (</w:t>
      </w:r>
      <w:proofErr w:type="spellStart"/>
      <w:proofErr w:type="gramStart"/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>ок</w:t>
      </w:r>
      <w:proofErr w:type="spellEnd"/>
      <w:proofErr w:type="gramEnd"/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 xml:space="preserve"> 16-18)</w:t>
      </w:r>
    </w:p>
    <w:p w:rsidR="0021556F" w:rsidRPr="0021556F" w:rsidRDefault="0021556F" w:rsidP="0021556F">
      <w:pPr>
        <w:shd w:val="clear" w:color="auto" w:fill="FFFFFF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2 650</w:t>
      </w:r>
    </w:p>
    <w:p w:rsidR="0021556F" w:rsidRPr="0021556F" w:rsidRDefault="0021556F" w:rsidP="0021556F">
      <w:pPr>
        <w:shd w:val="clear" w:color="auto" w:fill="F7F7F7"/>
        <w:spacing w:line="463" w:lineRule="atLeast"/>
        <w:jc w:val="center"/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>В 15/200 (</w:t>
      </w:r>
      <w:proofErr w:type="spellStart"/>
      <w:proofErr w:type="gramStart"/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>ок</w:t>
      </w:r>
      <w:proofErr w:type="spellEnd"/>
      <w:proofErr w:type="gramEnd"/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 xml:space="preserve"> 10-15)</w:t>
      </w:r>
    </w:p>
    <w:p w:rsidR="0021556F" w:rsidRPr="0021556F" w:rsidRDefault="0021556F" w:rsidP="0021556F">
      <w:pPr>
        <w:shd w:val="clear" w:color="auto" w:fill="F7F7F7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2 750</w:t>
      </w:r>
    </w:p>
    <w:p w:rsidR="0021556F" w:rsidRPr="0021556F" w:rsidRDefault="0021556F" w:rsidP="0021556F">
      <w:pPr>
        <w:shd w:val="clear" w:color="auto" w:fill="FFFFFF"/>
        <w:spacing w:line="463" w:lineRule="atLeast"/>
        <w:jc w:val="center"/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>В 15/200 (</w:t>
      </w:r>
      <w:proofErr w:type="spellStart"/>
      <w:proofErr w:type="gramStart"/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>ок</w:t>
      </w:r>
      <w:proofErr w:type="spellEnd"/>
      <w:proofErr w:type="gramEnd"/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 xml:space="preserve"> 16-18)</w:t>
      </w:r>
    </w:p>
    <w:p w:rsidR="0021556F" w:rsidRPr="0021556F" w:rsidRDefault="0021556F" w:rsidP="0021556F">
      <w:pPr>
        <w:shd w:val="clear" w:color="auto" w:fill="FFFFFF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2 800</w:t>
      </w:r>
    </w:p>
    <w:p w:rsidR="0021556F" w:rsidRPr="0021556F" w:rsidRDefault="0021556F" w:rsidP="0021556F">
      <w:pPr>
        <w:shd w:val="clear" w:color="auto" w:fill="F7F7F7"/>
        <w:spacing w:line="463" w:lineRule="atLeast"/>
        <w:jc w:val="center"/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>В 20/250 (</w:t>
      </w:r>
      <w:proofErr w:type="spellStart"/>
      <w:proofErr w:type="gramStart"/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>ок</w:t>
      </w:r>
      <w:proofErr w:type="spellEnd"/>
      <w:proofErr w:type="gramEnd"/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 xml:space="preserve"> 10-15)</w:t>
      </w:r>
    </w:p>
    <w:p w:rsidR="0021556F" w:rsidRPr="0021556F" w:rsidRDefault="0021556F" w:rsidP="0021556F">
      <w:pPr>
        <w:shd w:val="clear" w:color="auto" w:fill="F7F7F7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3 100</w:t>
      </w:r>
    </w:p>
    <w:p w:rsidR="0021556F" w:rsidRPr="0021556F" w:rsidRDefault="0021556F" w:rsidP="0021556F">
      <w:pPr>
        <w:shd w:val="clear" w:color="auto" w:fill="FFFFFF"/>
        <w:spacing w:line="463" w:lineRule="atLeast"/>
        <w:jc w:val="center"/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>В 20/250 (</w:t>
      </w:r>
      <w:proofErr w:type="spellStart"/>
      <w:proofErr w:type="gramStart"/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>ок</w:t>
      </w:r>
      <w:proofErr w:type="spellEnd"/>
      <w:proofErr w:type="gramEnd"/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 xml:space="preserve"> 16-18)</w:t>
      </w:r>
    </w:p>
    <w:p w:rsidR="0021556F" w:rsidRPr="0021556F" w:rsidRDefault="0021556F" w:rsidP="0021556F">
      <w:pPr>
        <w:shd w:val="clear" w:color="auto" w:fill="FFFFFF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3 200</w:t>
      </w:r>
    </w:p>
    <w:p w:rsidR="0021556F" w:rsidRPr="0021556F" w:rsidRDefault="0021556F" w:rsidP="0021556F">
      <w:pPr>
        <w:shd w:val="clear" w:color="auto" w:fill="F7F7F7"/>
        <w:spacing w:line="463" w:lineRule="atLeast"/>
        <w:jc w:val="center"/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>В 22,5/300 (</w:t>
      </w:r>
      <w:proofErr w:type="spellStart"/>
      <w:proofErr w:type="gramStart"/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>ок</w:t>
      </w:r>
      <w:proofErr w:type="spellEnd"/>
      <w:proofErr w:type="gramEnd"/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 xml:space="preserve"> 10-15)</w:t>
      </w:r>
    </w:p>
    <w:p w:rsidR="0021556F" w:rsidRPr="0021556F" w:rsidRDefault="0021556F" w:rsidP="0021556F">
      <w:pPr>
        <w:shd w:val="clear" w:color="auto" w:fill="F7F7F7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3 300</w:t>
      </w:r>
    </w:p>
    <w:p w:rsidR="0021556F" w:rsidRPr="0021556F" w:rsidRDefault="0021556F" w:rsidP="0021556F">
      <w:pPr>
        <w:shd w:val="clear" w:color="auto" w:fill="FFFFFF"/>
        <w:spacing w:line="463" w:lineRule="atLeast"/>
        <w:jc w:val="center"/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>В 22,5/300 (</w:t>
      </w:r>
      <w:proofErr w:type="spellStart"/>
      <w:proofErr w:type="gramStart"/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>ок</w:t>
      </w:r>
      <w:proofErr w:type="spellEnd"/>
      <w:proofErr w:type="gramEnd"/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 xml:space="preserve"> 16-18)</w:t>
      </w:r>
    </w:p>
    <w:p w:rsidR="0021556F" w:rsidRPr="0021556F" w:rsidRDefault="0021556F" w:rsidP="0021556F">
      <w:pPr>
        <w:shd w:val="clear" w:color="auto" w:fill="FFFFFF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3 350</w:t>
      </w:r>
    </w:p>
    <w:p w:rsidR="0021556F" w:rsidRPr="0021556F" w:rsidRDefault="0021556F" w:rsidP="0021556F">
      <w:pPr>
        <w:shd w:val="clear" w:color="auto" w:fill="F7F7F7"/>
        <w:spacing w:line="463" w:lineRule="atLeast"/>
        <w:jc w:val="center"/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>В 25/350 (</w:t>
      </w:r>
      <w:proofErr w:type="spellStart"/>
      <w:proofErr w:type="gramStart"/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>ок</w:t>
      </w:r>
      <w:proofErr w:type="spellEnd"/>
      <w:proofErr w:type="gramEnd"/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 xml:space="preserve"> 10-15)</w:t>
      </w:r>
    </w:p>
    <w:p w:rsidR="0021556F" w:rsidRPr="0021556F" w:rsidRDefault="0021556F" w:rsidP="0021556F">
      <w:pPr>
        <w:shd w:val="clear" w:color="auto" w:fill="F7F7F7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3 390</w:t>
      </w:r>
    </w:p>
    <w:p w:rsidR="0021556F" w:rsidRPr="0021556F" w:rsidRDefault="0021556F" w:rsidP="0021556F">
      <w:pPr>
        <w:shd w:val="clear" w:color="auto" w:fill="FFFFFF"/>
        <w:spacing w:line="463" w:lineRule="atLeast"/>
        <w:jc w:val="center"/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>В 25/350 (</w:t>
      </w:r>
      <w:proofErr w:type="spellStart"/>
      <w:proofErr w:type="gramStart"/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>ок</w:t>
      </w:r>
      <w:proofErr w:type="spellEnd"/>
      <w:proofErr w:type="gramEnd"/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 xml:space="preserve"> 16-18)</w:t>
      </w:r>
    </w:p>
    <w:p w:rsidR="0021556F" w:rsidRPr="0021556F" w:rsidRDefault="0021556F" w:rsidP="0021556F">
      <w:pPr>
        <w:shd w:val="clear" w:color="auto" w:fill="FFFFFF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3 440</w:t>
      </w:r>
    </w:p>
    <w:p w:rsidR="0021556F" w:rsidRPr="0021556F" w:rsidRDefault="0021556F" w:rsidP="0021556F">
      <w:pPr>
        <w:shd w:val="clear" w:color="auto" w:fill="F7F7F7"/>
        <w:spacing w:line="463" w:lineRule="atLeast"/>
        <w:jc w:val="center"/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>В 30/400 (</w:t>
      </w:r>
      <w:proofErr w:type="spellStart"/>
      <w:proofErr w:type="gramStart"/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>ок</w:t>
      </w:r>
      <w:proofErr w:type="spellEnd"/>
      <w:proofErr w:type="gramEnd"/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 xml:space="preserve"> 10-15)</w:t>
      </w:r>
    </w:p>
    <w:p w:rsidR="0021556F" w:rsidRPr="0021556F" w:rsidRDefault="0021556F" w:rsidP="0021556F">
      <w:pPr>
        <w:shd w:val="clear" w:color="auto" w:fill="F7F7F7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3 550</w:t>
      </w:r>
    </w:p>
    <w:p w:rsidR="0021556F" w:rsidRPr="0021556F" w:rsidRDefault="0021556F" w:rsidP="0021556F">
      <w:pPr>
        <w:shd w:val="clear" w:color="auto" w:fill="FFFFFF"/>
        <w:spacing w:line="463" w:lineRule="atLeast"/>
        <w:jc w:val="center"/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lastRenderedPageBreak/>
        <w:t>В 30/400 (</w:t>
      </w:r>
      <w:proofErr w:type="spellStart"/>
      <w:proofErr w:type="gramStart"/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>ок</w:t>
      </w:r>
      <w:proofErr w:type="spellEnd"/>
      <w:proofErr w:type="gramEnd"/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 xml:space="preserve"> 16-18)</w:t>
      </w:r>
    </w:p>
    <w:p w:rsidR="0021556F" w:rsidRPr="0021556F" w:rsidRDefault="0021556F" w:rsidP="0021556F">
      <w:pPr>
        <w:shd w:val="clear" w:color="auto" w:fill="FFFFFF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3 600</w:t>
      </w:r>
    </w:p>
    <w:p w:rsidR="0021556F" w:rsidRPr="0021556F" w:rsidRDefault="0021556F" w:rsidP="0021556F">
      <w:pPr>
        <w:shd w:val="clear" w:color="auto" w:fill="F7F7F7"/>
        <w:spacing w:line="463" w:lineRule="atLeast"/>
        <w:jc w:val="center"/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>В 35/450 (</w:t>
      </w:r>
      <w:proofErr w:type="spellStart"/>
      <w:proofErr w:type="gramStart"/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>ок</w:t>
      </w:r>
      <w:proofErr w:type="spellEnd"/>
      <w:proofErr w:type="gramEnd"/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 xml:space="preserve"> 10-15)</w:t>
      </w:r>
    </w:p>
    <w:p w:rsidR="0021556F" w:rsidRPr="0021556F" w:rsidRDefault="0021556F" w:rsidP="0021556F">
      <w:pPr>
        <w:shd w:val="clear" w:color="auto" w:fill="F7F7F7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3 950</w:t>
      </w:r>
    </w:p>
    <w:p w:rsidR="0021556F" w:rsidRPr="0021556F" w:rsidRDefault="0021556F" w:rsidP="0021556F">
      <w:pPr>
        <w:shd w:val="clear" w:color="auto" w:fill="FFFFFF"/>
        <w:spacing w:line="463" w:lineRule="atLeast"/>
        <w:jc w:val="center"/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>В 40/500 (</w:t>
      </w:r>
      <w:proofErr w:type="spellStart"/>
      <w:proofErr w:type="gramStart"/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>ок</w:t>
      </w:r>
      <w:proofErr w:type="spellEnd"/>
      <w:proofErr w:type="gramEnd"/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 xml:space="preserve"> 10-15)</w:t>
      </w:r>
    </w:p>
    <w:p w:rsidR="0021556F" w:rsidRPr="0021556F" w:rsidRDefault="0021556F" w:rsidP="0021556F">
      <w:pPr>
        <w:shd w:val="clear" w:color="auto" w:fill="FFFFFF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4</w:t>
      </w:r>
      <w:r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 </w:t>
      </w: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300</w:t>
      </w:r>
    </w:p>
    <w:p w:rsidR="0021556F" w:rsidRPr="0021556F" w:rsidRDefault="0021556F" w:rsidP="0021556F">
      <w:pPr>
        <w:shd w:val="clear" w:color="auto" w:fill="FFFFFF"/>
        <w:spacing w:after="255" w:line="463" w:lineRule="atLeast"/>
        <w:outlineLvl w:val="1"/>
        <w:rPr>
          <w:rFonts w:ascii="Helvetica" w:eastAsia="Times New Roman" w:hAnsi="Helvetica" w:cs="Helvetica"/>
          <w:caps/>
          <w:color w:val="626262"/>
          <w:spacing w:val="15"/>
          <w:sz w:val="43"/>
          <w:szCs w:val="43"/>
          <w:lang w:eastAsia="ru-RU"/>
        </w:rPr>
      </w:pPr>
      <w:r w:rsidRPr="0021556F">
        <w:rPr>
          <w:rFonts w:ascii="Helvetica" w:eastAsia="Times New Roman" w:hAnsi="Helvetica" w:cs="Helvetica"/>
          <w:caps/>
          <w:color w:val="626262"/>
          <w:spacing w:val="15"/>
          <w:sz w:val="43"/>
          <w:szCs w:val="43"/>
          <w:lang w:eastAsia="ru-RU"/>
        </w:rPr>
        <w:t>ЩЕБЕНЬ</w:t>
      </w:r>
    </w:p>
    <w:p w:rsidR="0021556F" w:rsidRPr="0021556F" w:rsidRDefault="0021556F" w:rsidP="0021556F">
      <w:pPr>
        <w:shd w:val="clear" w:color="auto" w:fill="FFFFFF"/>
        <w:spacing w:line="463" w:lineRule="atLeast"/>
        <w:jc w:val="center"/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>Класс/марка</w:t>
      </w:r>
    </w:p>
    <w:p w:rsidR="0021556F" w:rsidRPr="0021556F" w:rsidRDefault="0021556F" w:rsidP="0021556F">
      <w:pPr>
        <w:shd w:val="clear" w:color="auto" w:fill="FFFFFF"/>
        <w:spacing w:line="463" w:lineRule="atLeast"/>
        <w:jc w:val="center"/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</w:pPr>
      <w:proofErr w:type="spellStart"/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>Руб</w:t>
      </w:r>
      <w:proofErr w:type="spellEnd"/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>/</w:t>
      </w:r>
      <w:proofErr w:type="gramStart"/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>тонну</w:t>
      </w:r>
      <w:proofErr w:type="gramEnd"/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 xml:space="preserve"> в том числе НДС 18%</w:t>
      </w:r>
    </w:p>
    <w:p w:rsidR="0021556F" w:rsidRPr="0021556F" w:rsidRDefault="0021556F" w:rsidP="0021556F">
      <w:pPr>
        <w:shd w:val="clear" w:color="auto" w:fill="FFFFFF"/>
        <w:spacing w:line="463" w:lineRule="atLeast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 </w:t>
      </w:r>
    </w:p>
    <w:p w:rsidR="0021556F" w:rsidRPr="0021556F" w:rsidRDefault="0021556F" w:rsidP="0021556F">
      <w:pPr>
        <w:shd w:val="clear" w:color="auto" w:fill="F7F7F7"/>
        <w:spacing w:line="463" w:lineRule="atLeast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Щебень фракции 5-20</w:t>
      </w:r>
    </w:p>
    <w:p w:rsidR="0021556F" w:rsidRPr="0021556F" w:rsidRDefault="0021556F" w:rsidP="0021556F">
      <w:pPr>
        <w:shd w:val="clear" w:color="auto" w:fill="F7F7F7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750</w:t>
      </w:r>
    </w:p>
    <w:p w:rsidR="0021556F" w:rsidRPr="0021556F" w:rsidRDefault="0021556F" w:rsidP="0021556F">
      <w:pPr>
        <w:shd w:val="clear" w:color="auto" w:fill="FFFFFF"/>
        <w:spacing w:line="463" w:lineRule="atLeast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Щебень фракции 20-40</w:t>
      </w:r>
    </w:p>
    <w:p w:rsidR="0021556F" w:rsidRPr="0021556F" w:rsidRDefault="0021556F" w:rsidP="0021556F">
      <w:pPr>
        <w:shd w:val="clear" w:color="auto" w:fill="FFFFFF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660</w:t>
      </w:r>
    </w:p>
    <w:p w:rsidR="0021556F" w:rsidRPr="0021556F" w:rsidRDefault="0021556F" w:rsidP="0021556F">
      <w:pPr>
        <w:shd w:val="clear" w:color="auto" w:fill="F7F7F7"/>
        <w:spacing w:line="463" w:lineRule="atLeast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Щебень фракции 40-70</w:t>
      </w:r>
    </w:p>
    <w:p w:rsidR="0021556F" w:rsidRPr="0021556F" w:rsidRDefault="0021556F" w:rsidP="0021556F">
      <w:pPr>
        <w:shd w:val="clear" w:color="auto" w:fill="F7F7F7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660</w:t>
      </w:r>
    </w:p>
    <w:p w:rsidR="0021556F" w:rsidRPr="0021556F" w:rsidRDefault="0021556F" w:rsidP="0021556F">
      <w:pPr>
        <w:shd w:val="clear" w:color="auto" w:fill="FFFFFF"/>
        <w:spacing w:line="463" w:lineRule="atLeast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Щебень фракции 70-150</w:t>
      </w:r>
    </w:p>
    <w:p w:rsidR="0021556F" w:rsidRPr="0021556F" w:rsidRDefault="0021556F" w:rsidP="0021556F">
      <w:pPr>
        <w:shd w:val="clear" w:color="auto" w:fill="FFFFFF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600</w:t>
      </w:r>
    </w:p>
    <w:p w:rsidR="0021556F" w:rsidRPr="0021556F" w:rsidRDefault="0021556F" w:rsidP="0021556F">
      <w:pPr>
        <w:shd w:val="clear" w:color="auto" w:fill="F7F7F7"/>
        <w:spacing w:line="463" w:lineRule="atLeast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Отсев</w:t>
      </w:r>
    </w:p>
    <w:p w:rsidR="0021556F" w:rsidRPr="0021556F" w:rsidRDefault="0021556F" w:rsidP="0021556F">
      <w:pPr>
        <w:shd w:val="clear" w:color="auto" w:fill="F7F7F7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350</w:t>
      </w:r>
    </w:p>
    <w:p w:rsidR="0021556F" w:rsidRPr="0021556F" w:rsidRDefault="0021556F" w:rsidP="0021556F">
      <w:pPr>
        <w:shd w:val="clear" w:color="auto" w:fill="FFFFFF"/>
        <w:spacing w:line="463" w:lineRule="atLeast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Щебень 0-20</w:t>
      </w:r>
    </w:p>
    <w:p w:rsidR="0021556F" w:rsidRPr="0021556F" w:rsidRDefault="0021556F" w:rsidP="0021556F">
      <w:pPr>
        <w:shd w:val="clear" w:color="auto" w:fill="FFFFFF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570</w:t>
      </w:r>
    </w:p>
    <w:p w:rsidR="0021556F" w:rsidRPr="0021556F" w:rsidRDefault="0021556F" w:rsidP="0021556F">
      <w:pPr>
        <w:shd w:val="clear" w:color="auto" w:fill="F7F7F7"/>
        <w:spacing w:line="463" w:lineRule="atLeast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Щебень 0-40</w:t>
      </w:r>
    </w:p>
    <w:p w:rsidR="0021556F" w:rsidRPr="0021556F" w:rsidRDefault="0021556F" w:rsidP="0021556F">
      <w:pPr>
        <w:shd w:val="clear" w:color="auto" w:fill="F7F7F7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610</w:t>
      </w:r>
    </w:p>
    <w:p w:rsidR="0021556F" w:rsidRPr="0021556F" w:rsidRDefault="0021556F" w:rsidP="0021556F">
      <w:pPr>
        <w:shd w:val="clear" w:color="auto" w:fill="FFFFFF"/>
        <w:spacing w:line="463" w:lineRule="atLeast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Щебень 0-70</w:t>
      </w:r>
    </w:p>
    <w:p w:rsidR="0021556F" w:rsidRPr="0021556F" w:rsidRDefault="0021556F" w:rsidP="0021556F">
      <w:pPr>
        <w:shd w:val="clear" w:color="auto" w:fill="FFFFFF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570</w:t>
      </w:r>
    </w:p>
    <w:p w:rsidR="0021556F" w:rsidRPr="0021556F" w:rsidRDefault="0021556F" w:rsidP="0021556F">
      <w:pPr>
        <w:shd w:val="clear" w:color="auto" w:fill="F7F7F7"/>
        <w:spacing w:line="463" w:lineRule="atLeast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Камень бутовый 200*500</w:t>
      </w:r>
    </w:p>
    <w:p w:rsidR="0021556F" w:rsidRPr="0021556F" w:rsidRDefault="0021556F" w:rsidP="0021556F">
      <w:pPr>
        <w:shd w:val="clear" w:color="auto" w:fill="F7F7F7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600</w:t>
      </w:r>
    </w:p>
    <w:p w:rsidR="0021556F" w:rsidRPr="0021556F" w:rsidRDefault="0021556F" w:rsidP="0021556F">
      <w:pPr>
        <w:shd w:val="clear" w:color="auto" w:fill="FFFFFF"/>
        <w:spacing w:after="255" w:line="463" w:lineRule="atLeast"/>
        <w:outlineLvl w:val="1"/>
        <w:rPr>
          <w:rFonts w:ascii="Helvetica" w:eastAsia="Times New Roman" w:hAnsi="Helvetica" w:cs="Helvetica"/>
          <w:caps/>
          <w:color w:val="626262"/>
          <w:spacing w:val="15"/>
          <w:sz w:val="43"/>
          <w:szCs w:val="43"/>
          <w:lang w:eastAsia="ru-RU"/>
        </w:rPr>
      </w:pPr>
      <w:r w:rsidRPr="0021556F">
        <w:rPr>
          <w:rFonts w:ascii="Helvetica" w:eastAsia="Times New Roman" w:hAnsi="Helvetica" w:cs="Helvetica"/>
          <w:caps/>
          <w:color w:val="626262"/>
          <w:spacing w:val="15"/>
          <w:sz w:val="43"/>
          <w:szCs w:val="43"/>
          <w:lang w:eastAsia="ru-RU"/>
        </w:rPr>
        <w:t>ПЕСОК</w:t>
      </w:r>
    </w:p>
    <w:p w:rsidR="0021556F" w:rsidRPr="0021556F" w:rsidRDefault="0021556F" w:rsidP="0021556F">
      <w:pPr>
        <w:shd w:val="clear" w:color="auto" w:fill="FFFFFF"/>
        <w:spacing w:line="463" w:lineRule="atLeast"/>
        <w:jc w:val="center"/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>Тип песка</w:t>
      </w:r>
    </w:p>
    <w:p w:rsidR="0021556F" w:rsidRPr="0021556F" w:rsidRDefault="0021556F" w:rsidP="0021556F">
      <w:pPr>
        <w:shd w:val="clear" w:color="auto" w:fill="FFFFFF"/>
        <w:spacing w:line="463" w:lineRule="atLeast"/>
        <w:jc w:val="center"/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</w:pPr>
      <w:proofErr w:type="spellStart"/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lastRenderedPageBreak/>
        <w:t>Руб</w:t>
      </w:r>
      <w:proofErr w:type="spellEnd"/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>/тонну</w:t>
      </w:r>
    </w:p>
    <w:p w:rsidR="0021556F" w:rsidRPr="0021556F" w:rsidRDefault="0021556F" w:rsidP="0021556F">
      <w:pPr>
        <w:shd w:val="clear" w:color="auto" w:fill="F7F7F7"/>
        <w:spacing w:line="463" w:lineRule="atLeast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Песок мод</w:t>
      </w:r>
      <w:proofErr w:type="gramStart"/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.</w:t>
      </w:r>
      <w:proofErr w:type="gramEnd"/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 xml:space="preserve"> </w:t>
      </w:r>
      <w:proofErr w:type="spellStart"/>
      <w:proofErr w:type="gramStart"/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к</w:t>
      </w:r>
      <w:proofErr w:type="gramEnd"/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р</w:t>
      </w:r>
      <w:proofErr w:type="spellEnd"/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. 2-2,3 намывной</w:t>
      </w:r>
    </w:p>
    <w:p w:rsidR="0021556F" w:rsidRPr="0021556F" w:rsidRDefault="0021556F" w:rsidP="0021556F">
      <w:pPr>
        <w:shd w:val="clear" w:color="auto" w:fill="F7F7F7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490</w:t>
      </w:r>
    </w:p>
    <w:p w:rsidR="0021556F" w:rsidRPr="0021556F" w:rsidRDefault="0021556F" w:rsidP="0021556F">
      <w:pPr>
        <w:shd w:val="clear" w:color="auto" w:fill="FFFFFF"/>
        <w:spacing w:line="463" w:lineRule="atLeast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Песок строительный мытый</w:t>
      </w:r>
    </w:p>
    <w:p w:rsidR="0021556F" w:rsidRPr="0021556F" w:rsidRDefault="0021556F" w:rsidP="0021556F">
      <w:pPr>
        <w:shd w:val="clear" w:color="auto" w:fill="FFFFFF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320</w:t>
      </w:r>
    </w:p>
    <w:p w:rsidR="0021556F" w:rsidRPr="0021556F" w:rsidRDefault="0021556F" w:rsidP="0021556F">
      <w:pPr>
        <w:shd w:val="clear" w:color="auto" w:fill="F7F7F7"/>
        <w:spacing w:line="463" w:lineRule="atLeast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Песок на отсыпку</w:t>
      </w:r>
    </w:p>
    <w:p w:rsidR="0021556F" w:rsidRPr="0021556F" w:rsidRDefault="0021556F" w:rsidP="0021556F">
      <w:pPr>
        <w:shd w:val="clear" w:color="auto" w:fill="F7F7F7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290</w:t>
      </w:r>
    </w:p>
    <w:p w:rsidR="0021556F" w:rsidRPr="0021556F" w:rsidRDefault="0021556F" w:rsidP="0021556F">
      <w:pPr>
        <w:shd w:val="clear" w:color="auto" w:fill="FFFFFF"/>
        <w:spacing w:line="463" w:lineRule="atLeast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Песок мод</w:t>
      </w:r>
      <w:proofErr w:type="gramStart"/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.</w:t>
      </w:r>
      <w:proofErr w:type="gramEnd"/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 xml:space="preserve"> </w:t>
      </w:r>
      <w:proofErr w:type="spellStart"/>
      <w:proofErr w:type="gramStart"/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к</w:t>
      </w:r>
      <w:proofErr w:type="gramEnd"/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р</w:t>
      </w:r>
      <w:proofErr w:type="spellEnd"/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. 1,7-2,0 намывной</w:t>
      </w:r>
    </w:p>
    <w:p w:rsidR="0021556F" w:rsidRPr="0021556F" w:rsidRDefault="0021556F" w:rsidP="0021556F">
      <w:pPr>
        <w:shd w:val="clear" w:color="auto" w:fill="FFFFFF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370</w:t>
      </w:r>
    </w:p>
    <w:p w:rsidR="0021556F" w:rsidRPr="0021556F" w:rsidRDefault="0021556F" w:rsidP="0021556F">
      <w:pPr>
        <w:shd w:val="clear" w:color="auto" w:fill="FFFFFF"/>
        <w:spacing w:after="255" w:line="463" w:lineRule="atLeast"/>
        <w:outlineLvl w:val="1"/>
        <w:rPr>
          <w:rFonts w:ascii="Helvetica" w:eastAsia="Times New Roman" w:hAnsi="Helvetica" w:cs="Helvetica"/>
          <w:caps/>
          <w:color w:val="626262"/>
          <w:spacing w:val="15"/>
          <w:sz w:val="43"/>
          <w:szCs w:val="43"/>
          <w:lang w:eastAsia="ru-RU"/>
        </w:rPr>
      </w:pPr>
      <w:r w:rsidRPr="0021556F">
        <w:rPr>
          <w:rFonts w:ascii="Helvetica" w:eastAsia="Times New Roman" w:hAnsi="Helvetica" w:cs="Helvetica"/>
          <w:caps/>
          <w:color w:val="626262"/>
          <w:spacing w:val="15"/>
          <w:sz w:val="43"/>
          <w:szCs w:val="43"/>
          <w:lang w:eastAsia="ru-RU"/>
        </w:rPr>
        <w:t>ЖБИ</w:t>
      </w:r>
    </w:p>
    <w:p w:rsidR="0021556F" w:rsidRPr="0021556F" w:rsidRDefault="0021556F" w:rsidP="0021556F">
      <w:pPr>
        <w:shd w:val="clear" w:color="auto" w:fill="FFFFFF"/>
        <w:spacing w:after="255" w:line="463" w:lineRule="atLeast"/>
        <w:outlineLvl w:val="1"/>
        <w:rPr>
          <w:rFonts w:ascii="Helvetica" w:eastAsia="Times New Roman" w:hAnsi="Helvetica" w:cs="Helvetica"/>
          <w:color w:val="626262"/>
          <w:spacing w:val="15"/>
          <w:sz w:val="53"/>
          <w:szCs w:val="53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53"/>
          <w:szCs w:val="53"/>
          <w:lang w:eastAsia="ru-RU"/>
        </w:rPr>
        <w:t>Фундаментные блоки сплошные</w:t>
      </w:r>
    </w:p>
    <w:p w:rsidR="0021556F" w:rsidRPr="0021556F" w:rsidRDefault="0021556F" w:rsidP="0021556F">
      <w:pPr>
        <w:shd w:val="clear" w:color="auto" w:fill="FFFFFF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>Наименование</w:t>
      </w:r>
    </w:p>
    <w:p w:rsidR="0021556F" w:rsidRPr="0021556F" w:rsidRDefault="0021556F" w:rsidP="0021556F">
      <w:pPr>
        <w:shd w:val="clear" w:color="auto" w:fill="FFFFFF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 xml:space="preserve">Цена, </w:t>
      </w:r>
      <w:proofErr w:type="spellStart"/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>руб</w:t>
      </w:r>
      <w:proofErr w:type="spellEnd"/>
    </w:p>
    <w:p w:rsidR="0021556F" w:rsidRPr="0021556F" w:rsidRDefault="0021556F" w:rsidP="0021556F">
      <w:pPr>
        <w:shd w:val="clear" w:color="auto" w:fill="FFFFFF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>Вес, тонн</w:t>
      </w:r>
    </w:p>
    <w:p w:rsidR="0021556F" w:rsidRPr="0021556F" w:rsidRDefault="0021556F" w:rsidP="0021556F">
      <w:pPr>
        <w:shd w:val="clear" w:color="auto" w:fill="F7F7F7"/>
        <w:spacing w:line="463" w:lineRule="atLeast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ФБС-24-3-6</w:t>
      </w:r>
    </w:p>
    <w:p w:rsidR="0021556F" w:rsidRPr="0021556F" w:rsidRDefault="0021556F" w:rsidP="0021556F">
      <w:pPr>
        <w:shd w:val="clear" w:color="auto" w:fill="F7F7F7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1 600</w:t>
      </w:r>
    </w:p>
    <w:p w:rsidR="0021556F" w:rsidRPr="0021556F" w:rsidRDefault="0021556F" w:rsidP="0021556F">
      <w:pPr>
        <w:shd w:val="clear" w:color="auto" w:fill="F7F7F7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0,98</w:t>
      </w:r>
    </w:p>
    <w:p w:rsidR="0021556F" w:rsidRPr="0021556F" w:rsidRDefault="0021556F" w:rsidP="0021556F">
      <w:pPr>
        <w:shd w:val="clear" w:color="auto" w:fill="FFFFFF"/>
        <w:spacing w:line="463" w:lineRule="atLeast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ФБС-12-3-6</w:t>
      </w:r>
    </w:p>
    <w:p w:rsidR="0021556F" w:rsidRPr="0021556F" w:rsidRDefault="0021556F" w:rsidP="0021556F">
      <w:pPr>
        <w:shd w:val="clear" w:color="auto" w:fill="FFFFFF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900</w:t>
      </w:r>
    </w:p>
    <w:p w:rsidR="0021556F" w:rsidRPr="0021556F" w:rsidRDefault="0021556F" w:rsidP="0021556F">
      <w:pPr>
        <w:shd w:val="clear" w:color="auto" w:fill="FFFFFF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0,45</w:t>
      </w:r>
    </w:p>
    <w:p w:rsidR="0021556F" w:rsidRPr="0021556F" w:rsidRDefault="0021556F" w:rsidP="0021556F">
      <w:pPr>
        <w:shd w:val="clear" w:color="auto" w:fill="F7F7F7"/>
        <w:spacing w:line="463" w:lineRule="atLeast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ФБС-9-3-6</w:t>
      </w:r>
    </w:p>
    <w:p w:rsidR="0021556F" w:rsidRPr="0021556F" w:rsidRDefault="0021556F" w:rsidP="0021556F">
      <w:pPr>
        <w:shd w:val="clear" w:color="auto" w:fill="F7F7F7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800</w:t>
      </w:r>
    </w:p>
    <w:p w:rsidR="0021556F" w:rsidRPr="0021556F" w:rsidRDefault="0021556F" w:rsidP="0021556F">
      <w:pPr>
        <w:shd w:val="clear" w:color="auto" w:fill="F7F7F7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0,35</w:t>
      </w:r>
    </w:p>
    <w:p w:rsidR="0021556F" w:rsidRPr="0021556F" w:rsidRDefault="0021556F" w:rsidP="0021556F">
      <w:pPr>
        <w:shd w:val="clear" w:color="auto" w:fill="FFFFFF"/>
        <w:spacing w:line="463" w:lineRule="atLeast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ФБС-24-4-6</w:t>
      </w:r>
    </w:p>
    <w:p w:rsidR="0021556F" w:rsidRPr="0021556F" w:rsidRDefault="0021556F" w:rsidP="0021556F">
      <w:pPr>
        <w:shd w:val="clear" w:color="auto" w:fill="FFFFFF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1 900</w:t>
      </w:r>
    </w:p>
    <w:p w:rsidR="0021556F" w:rsidRPr="0021556F" w:rsidRDefault="0021556F" w:rsidP="0021556F">
      <w:pPr>
        <w:shd w:val="clear" w:color="auto" w:fill="FFFFFF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1,3</w:t>
      </w:r>
    </w:p>
    <w:p w:rsidR="0021556F" w:rsidRPr="0021556F" w:rsidRDefault="0021556F" w:rsidP="0021556F">
      <w:pPr>
        <w:shd w:val="clear" w:color="auto" w:fill="F7F7F7"/>
        <w:spacing w:line="463" w:lineRule="atLeast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ФБС-12-4-6</w:t>
      </w:r>
    </w:p>
    <w:p w:rsidR="0021556F" w:rsidRPr="0021556F" w:rsidRDefault="0021556F" w:rsidP="0021556F">
      <w:pPr>
        <w:shd w:val="clear" w:color="auto" w:fill="F7F7F7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1 000</w:t>
      </w:r>
    </w:p>
    <w:p w:rsidR="0021556F" w:rsidRPr="0021556F" w:rsidRDefault="0021556F" w:rsidP="0021556F">
      <w:pPr>
        <w:shd w:val="clear" w:color="auto" w:fill="F7F7F7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0,64</w:t>
      </w:r>
    </w:p>
    <w:p w:rsidR="0021556F" w:rsidRPr="0021556F" w:rsidRDefault="0021556F" w:rsidP="0021556F">
      <w:pPr>
        <w:shd w:val="clear" w:color="auto" w:fill="FFFFFF"/>
        <w:spacing w:line="463" w:lineRule="atLeast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lastRenderedPageBreak/>
        <w:t>ФБС-9-4-6</w:t>
      </w:r>
    </w:p>
    <w:p w:rsidR="0021556F" w:rsidRPr="0021556F" w:rsidRDefault="0021556F" w:rsidP="0021556F">
      <w:pPr>
        <w:shd w:val="clear" w:color="auto" w:fill="FFFFFF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900</w:t>
      </w:r>
    </w:p>
    <w:p w:rsidR="0021556F" w:rsidRPr="0021556F" w:rsidRDefault="0021556F" w:rsidP="0021556F">
      <w:pPr>
        <w:shd w:val="clear" w:color="auto" w:fill="FFFFFF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0,47</w:t>
      </w:r>
    </w:p>
    <w:p w:rsidR="0021556F" w:rsidRPr="0021556F" w:rsidRDefault="0021556F" w:rsidP="0021556F">
      <w:pPr>
        <w:shd w:val="clear" w:color="auto" w:fill="F7F7F7"/>
        <w:spacing w:line="463" w:lineRule="atLeast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ФБС-24-5-6</w:t>
      </w:r>
    </w:p>
    <w:p w:rsidR="0021556F" w:rsidRPr="0021556F" w:rsidRDefault="0021556F" w:rsidP="0021556F">
      <w:pPr>
        <w:shd w:val="clear" w:color="auto" w:fill="F7F7F7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2 400</w:t>
      </w:r>
    </w:p>
    <w:p w:rsidR="0021556F" w:rsidRPr="0021556F" w:rsidRDefault="0021556F" w:rsidP="0021556F">
      <w:pPr>
        <w:shd w:val="clear" w:color="auto" w:fill="F7F7F7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1,7</w:t>
      </w:r>
    </w:p>
    <w:p w:rsidR="0021556F" w:rsidRPr="0021556F" w:rsidRDefault="0021556F" w:rsidP="0021556F">
      <w:pPr>
        <w:shd w:val="clear" w:color="auto" w:fill="FFFFFF"/>
        <w:spacing w:line="463" w:lineRule="atLeast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ФБС-12-5-6</w:t>
      </w:r>
    </w:p>
    <w:p w:rsidR="0021556F" w:rsidRPr="0021556F" w:rsidRDefault="0021556F" w:rsidP="0021556F">
      <w:pPr>
        <w:shd w:val="clear" w:color="auto" w:fill="FFFFFF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1 200</w:t>
      </w:r>
    </w:p>
    <w:p w:rsidR="0021556F" w:rsidRPr="0021556F" w:rsidRDefault="0021556F" w:rsidP="0021556F">
      <w:pPr>
        <w:shd w:val="clear" w:color="auto" w:fill="FFFFFF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0,8</w:t>
      </w:r>
    </w:p>
    <w:p w:rsidR="0021556F" w:rsidRPr="0021556F" w:rsidRDefault="0021556F" w:rsidP="0021556F">
      <w:pPr>
        <w:shd w:val="clear" w:color="auto" w:fill="F7F7F7"/>
        <w:spacing w:line="463" w:lineRule="atLeast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ФБС-9-5-6</w:t>
      </w:r>
    </w:p>
    <w:p w:rsidR="0021556F" w:rsidRPr="0021556F" w:rsidRDefault="0021556F" w:rsidP="0021556F">
      <w:pPr>
        <w:shd w:val="clear" w:color="auto" w:fill="F7F7F7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1 100</w:t>
      </w:r>
    </w:p>
    <w:p w:rsidR="0021556F" w:rsidRPr="0021556F" w:rsidRDefault="0021556F" w:rsidP="0021556F">
      <w:pPr>
        <w:shd w:val="clear" w:color="auto" w:fill="F7F7F7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0,6</w:t>
      </w:r>
    </w:p>
    <w:p w:rsidR="0021556F" w:rsidRPr="0021556F" w:rsidRDefault="0021556F" w:rsidP="0021556F">
      <w:pPr>
        <w:shd w:val="clear" w:color="auto" w:fill="FFFFFF"/>
        <w:spacing w:line="463" w:lineRule="atLeast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ФБС-24-6-6</w:t>
      </w:r>
    </w:p>
    <w:p w:rsidR="0021556F" w:rsidRPr="0021556F" w:rsidRDefault="0021556F" w:rsidP="0021556F">
      <w:pPr>
        <w:shd w:val="clear" w:color="auto" w:fill="FFFFFF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2 600</w:t>
      </w:r>
    </w:p>
    <w:p w:rsidR="0021556F" w:rsidRPr="0021556F" w:rsidRDefault="0021556F" w:rsidP="0021556F">
      <w:pPr>
        <w:shd w:val="clear" w:color="auto" w:fill="FFFFFF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2,1</w:t>
      </w:r>
    </w:p>
    <w:p w:rsidR="0021556F" w:rsidRPr="0021556F" w:rsidRDefault="0021556F" w:rsidP="0021556F">
      <w:pPr>
        <w:shd w:val="clear" w:color="auto" w:fill="F7F7F7"/>
        <w:spacing w:line="463" w:lineRule="atLeast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ФБС-12-6-6</w:t>
      </w:r>
    </w:p>
    <w:p w:rsidR="0021556F" w:rsidRPr="0021556F" w:rsidRDefault="0021556F" w:rsidP="0021556F">
      <w:pPr>
        <w:shd w:val="clear" w:color="auto" w:fill="F7F7F7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1 300</w:t>
      </w:r>
    </w:p>
    <w:p w:rsidR="0021556F" w:rsidRPr="0021556F" w:rsidRDefault="0021556F" w:rsidP="0021556F">
      <w:pPr>
        <w:shd w:val="clear" w:color="auto" w:fill="F7F7F7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1,1</w:t>
      </w:r>
    </w:p>
    <w:p w:rsidR="0021556F" w:rsidRPr="0021556F" w:rsidRDefault="0021556F" w:rsidP="0021556F">
      <w:pPr>
        <w:shd w:val="clear" w:color="auto" w:fill="FFFFFF"/>
        <w:spacing w:line="463" w:lineRule="atLeast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ФБС-9-6-6</w:t>
      </w:r>
    </w:p>
    <w:p w:rsidR="0021556F" w:rsidRPr="0021556F" w:rsidRDefault="0021556F" w:rsidP="0021556F">
      <w:pPr>
        <w:shd w:val="clear" w:color="auto" w:fill="FFFFFF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1 200</w:t>
      </w:r>
    </w:p>
    <w:p w:rsidR="0021556F" w:rsidRPr="0021556F" w:rsidRDefault="0021556F" w:rsidP="0021556F">
      <w:pPr>
        <w:shd w:val="clear" w:color="auto" w:fill="FFFFFF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0,7</w:t>
      </w:r>
    </w:p>
    <w:p w:rsidR="0021556F" w:rsidRPr="0021556F" w:rsidRDefault="0021556F" w:rsidP="0021556F">
      <w:pPr>
        <w:shd w:val="clear" w:color="auto" w:fill="FFFFFF"/>
        <w:spacing w:line="463" w:lineRule="atLeast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br/>
      </w: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br/>
      </w:r>
    </w:p>
    <w:p w:rsidR="0021556F" w:rsidRPr="0021556F" w:rsidRDefault="0021556F" w:rsidP="0021556F">
      <w:pPr>
        <w:shd w:val="clear" w:color="auto" w:fill="FFFFFF"/>
        <w:spacing w:after="255" w:line="463" w:lineRule="atLeast"/>
        <w:outlineLvl w:val="1"/>
        <w:rPr>
          <w:rFonts w:ascii="Helvetica" w:eastAsia="Times New Roman" w:hAnsi="Helvetica" w:cs="Helvetica"/>
          <w:color w:val="626262"/>
          <w:spacing w:val="15"/>
          <w:sz w:val="53"/>
          <w:szCs w:val="53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53"/>
          <w:szCs w:val="53"/>
          <w:lang w:eastAsia="ru-RU"/>
        </w:rPr>
        <w:t>Кольца колодезные</w:t>
      </w:r>
    </w:p>
    <w:p w:rsidR="0021556F" w:rsidRPr="0021556F" w:rsidRDefault="0021556F" w:rsidP="0021556F">
      <w:pPr>
        <w:shd w:val="clear" w:color="auto" w:fill="FFFFFF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>Наименование</w:t>
      </w:r>
    </w:p>
    <w:p w:rsidR="0021556F" w:rsidRPr="0021556F" w:rsidRDefault="0021556F" w:rsidP="0021556F">
      <w:pPr>
        <w:shd w:val="clear" w:color="auto" w:fill="FFFFFF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 xml:space="preserve">Цена за </w:t>
      </w:r>
      <w:proofErr w:type="spellStart"/>
      <w:proofErr w:type="gramStart"/>
      <w:r w:rsidRPr="0021556F">
        <w:rPr>
          <w:rFonts w:ascii="Helvetica" w:eastAsia="Times New Roman" w:hAnsi="Helvetica" w:cs="Helvetica"/>
          <w:b/>
          <w:bCs/>
          <w:color w:val="626262"/>
          <w:spacing w:val="15"/>
          <w:sz w:val="24"/>
          <w:szCs w:val="24"/>
          <w:lang w:eastAsia="ru-RU"/>
        </w:rPr>
        <w:t>шт</w:t>
      </w:r>
      <w:proofErr w:type="spellEnd"/>
      <w:proofErr w:type="gramEnd"/>
    </w:p>
    <w:p w:rsidR="0021556F" w:rsidRPr="0021556F" w:rsidRDefault="0021556F" w:rsidP="0021556F">
      <w:pPr>
        <w:shd w:val="clear" w:color="auto" w:fill="F7F7F7"/>
        <w:spacing w:line="463" w:lineRule="atLeast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КС-10-9</w:t>
      </w:r>
    </w:p>
    <w:p w:rsidR="0021556F" w:rsidRPr="0021556F" w:rsidRDefault="0021556F" w:rsidP="0021556F">
      <w:pPr>
        <w:shd w:val="clear" w:color="auto" w:fill="F7F7F7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2 500</w:t>
      </w:r>
    </w:p>
    <w:p w:rsidR="0021556F" w:rsidRPr="0021556F" w:rsidRDefault="0021556F" w:rsidP="0021556F">
      <w:pPr>
        <w:shd w:val="clear" w:color="auto" w:fill="FFFFFF"/>
        <w:spacing w:line="463" w:lineRule="atLeast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КС-15-9</w:t>
      </w:r>
    </w:p>
    <w:p w:rsidR="0021556F" w:rsidRPr="0021556F" w:rsidRDefault="0021556F" w:rsidP="0021556F">
      <w:pPr>
        <w:shd w:val="clear" w:color="auto" w:fill="FFFFFF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lastRenderedPageBreak/>
        <w:t>3 500</w:t>
      </w:r>
    </w:p>
    <w:p w:rsidR="0021556F" w:rsidRPr="0021556F" w:rsidRDefault="0021556F" w:rsidP="0021556F">
      <w:pPr>
        <w:shd w:val="clear" w:color="auto" w:fill="F7F7F7"/>
        <w:spacing w:line="463" w:lineRule="atLeast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КС-20-9</w:t>
      </w:r>
    </w:p>
    <w:p w:rsidR="0021556F" w:rsidRPr="0021556F" w:rsidRDefault="0021556F" w:rsidP="0021556F">
      <w:pPr>
        <w:shd w:val="clear" w:color="auto" w:fill="F7F7F7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5 000</w:t>
      </w:r>
    </w:p>
    <w:p w:rsidR="0021556F" w:rsidRPr="0021556F" w:rsidRDefault="0021556F" w:rsidP="0021556F">
      <w:pPr>
        <w:shd w:val="clear" w:color="auto" w:fill="FFFFFF"/>
        <w:spacing w:line="463" w:lineRule="atLeast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КС-0,7-9</w:t>
      </w:r>
    </w:p>
    <w:p w:rsidR="0021556F" w:rsidRPr="0021556F" w:rsidRDefault="0021556F" w:rsidP="0021556F">
      <w:pPr>
        <w:shd w:val="clear" w:color="auto" w:fill="FFFFFF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2 200</w:t>
      </w:r>
    </w:p>
    <w:p w:rsidR="0021556F" w:rsidRPr="0021556F" w:rsidRDefault="0021556F" w:rsidP="0021556F">
      <w:pPr>
        <w:shd w:val="clear" w:color="auto" w:fill="F7F7F7"/>
        <w:spacing w:line="463" w:lineRule="atLeast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КС-0,7-6</w:t>
      </w:r>
    </w:p>
    <w:p w:rsidR="0021556F" w:rsidRPr="0021556F" w:rsidRDefault="0021556F" w:rsidP="0021556F">
      <w:pPr>
        <w:shd w:val="clear" w:color="auto" w:fill="F7F7F7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1 800</w:t>
      </w:r>
    </w:p>
    <w:p w:rsidR="0021556F" w:rsidRPr="0021556F" w:rsidRDefault="0021556F" w:rsidP="0021556F">
      <w:pPr>
        <w:shd w:val="clear" w:color="auto" w:fill="FFFFFF"/>
        <w:spacing w:line="463" w:lineRule="atLeast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КС-0,7-3,6</w:t>
      </w:r>
    </w:p>
    <w:p w:rsidR="0021556F" w:rsidRPr="0021556F" w:rsidRDefault="0021556F" w:rsidP="0021556F">
      <w:pPr>
        <w:shd w:val="clear" w:color="auto" w:fill="FFFFFF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1 400</w:t>
      </w:r>
    </w:p>
    <w:p w:rsidR="0021556F" w:rsidRPr="0021556F" w:rsidRDefault="0021556F" w:rsidP="0021556F">
      <w:pPr>
        <w:shd w:val="clear" w:color="auto" w:fill="F7F7F7"/>
        <w:spacing w:line="463" w:lineRule="atLeast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ПП крышка 1,0</w:t>
      </w:r>
    </w:p>
    <w:p w:rsidR="0021556F" w:rsidRPr="0021556F" w:rsidRDefault="0021556F" w:rsidP="0021556F">
      <w:pPr>
        <w:shd w:val="clear" w:color="auto" w:fill="F7F7F7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2 100</w:t>
      </w:r>
    </w:p>
    <w:p w:rsidR="0021556F" w:rsidRPr="0021556F" w:rsidRDefault="0021556F" w:rsidP="0021556F">
      <w:pPr>
        <w:shd w:val="clear" w:color="auto" w:fill="FFFFFF"/>
        <w:spacing w:line="463" w:lineRule="atLeast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ПП крышка 1,5</w:t>
      </w:r>
    </w:p>
    <w:p w:rsidR="0021556F" w:rsidRPr="0021556F" w:rsidRDefault="0021556F" w:rsidP="0021556F">
      <w:pPr>
        <w:shd w:val="clear" w:color="auto" w:fill="FFFFFF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3 500</w:t>
      </w:r>
    </w:p>
    <w:p w:rsidR="0021556F" w:rsidRPr="0021556F" w:rsidRDefault="0021556F" w:rsidP="0021556F">
      <w:pPr>
        <w:shd w:val="clear" w:color="auto" w:fill="F7F7F7"/>
        <w:spacing w:line="463" w:lineRule="atLeast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ПП крышка 2,0</w:t>
      </w:r>
    </w:p>
    <w:p w:rsidR="0021556F" w:rsidRPr="0021556F" w:rsidRDefault="0021556F" w:rsidP="0021556F">
      <w:pPr>
        <w:shd w:val="clear" w:color="auto" w:fill="F7F7F7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5 500</w:t>
      </w:r>
    </w:p>
    <w:p w:rsidR="0021556F" w:rsidRPr="0021556F" w:rsidRDefault="0021556F" w:rsidP="0021556F">
      <w:pPr>
        <w:shd w:val="clear" w:color="auto" w:fill="FFFFFF"/>
        <w:spacing w:line="463" w:lineRule="atLeast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proofErr w:type="gramStart"/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ПН</w:t>
      </w:r>
      <w:proofErr w:type="gramEnd"/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 xml:space="preserve"> днище 1,0</w:t>
      </w:r>
    </w:p>
    <w:p w:rsidR="0021556F" w:rsidRPr="0021556F" w:rsidRDefault="0021556F" w:rsidP="0021556F">
      <w:pPr>
        <w:shd w:val="clear" w:color="auto" w:fill="FFFFFF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2 400</w:t>
      </w:r>
    </w:p>
    <w:p w:rsidR="0021556F" w:rsidRPr="0021556F" w:rsidRDefault="0021556F" w:rsidP="0021556F">
      <w:pPr>
        <w:shd w:val="clear" w:color="auto" w:fill="F7F7F7"/>
        <w:spacing w:line="463" w:lineRule="atLeast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proofErr w:type="gramStart"/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ПН</w:t>
      </w:r>
      <w:proofErr w:type="gramEnd"/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 xml:space="preserve"> днище 1,5</w:t>
      </w:r>
    </w:p>
    <w:p w:rsidR="0021556F" w:rsidRPr="0021556F" w:rsidRDefault="0021556F" w:rsidP="0021556F">
      <w:pPr>
        <w:shd w:val="clear" w:color="auto" w:fill="F7F7F7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3 800</w:t>
      </w:r>
    </w:p>
    <w:p w:rsidR="0021556F" w:rsidRPr="0021556F" w:rsidRDefault="0021556F" w:rsidP="0021556F">
      <w:pPr>
        <w:shd w:val="clear" w:color="auto" w:fill="FFFFFF"/>
        <w:spacing w:line="463" w:lineRule="atLeast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proofErr w:type="gramStart"/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ПН</w:t>
      </w:r>
      <w:proofErr w:type="gramEnd"/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 xml:space="preserve"> днище 2,0</w:t>
      </w:r>
    </w:p>
    <w:p w:rsidR="0021556F" w:rsidRPr="0021556F" w:rsidRDefault="0021556F" w:rsidP="0021556F">
      <w:pPr>
        <w:shd w:val="clear" w:color="auto" w:fill="FFFFFF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6 000</w:t>
      </w:r>
    </w:p>
    <w:p w:rsidR="0021556F" w:rsidRPr="0021556F" w:rsidRDefault="0021556F" w:rsidP="0021556F">
      <w:pPr>
        <w:shd w:val="clear" w:color="auto" w:fill="F7F7F7"/>
        <w:spacing w:line="463" w:lineRule="atLeast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Люк канализационный полимерный до 15 тонн</w:t>
      </w:r>
    </w:p>
    <w:p w:rsidR="0021556F" w:rsidRPr="0021556F" w:rsidRDefault="0021556F" w:rsidP="0021556F">
      <w:pPr>
        <w:shd w:val="clear" w:color="auto" w:fill="F7F7F7"/>
        <w:spacing w:line="463" w:lineRule="atLeast"/>
        <w:jc w:val="center"/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</w:pP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1</w:t>
      </w:r>
      <w:r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 </w:t>
      </w:r>
      <w:r w:rsidRPr="0021556F">
        <w:rPr>
          <w:rFonts w:ascii="Helvetica" w:eastAsia="Times New Roman" w:hAnsi="Helvetica" w:cs="Helvetica"/>
          <w:color w:val="626262"/>
          <w:spacing w:val="15"/>
          <w:sz w:val="24"/>
          <w:szCs w:val="24"/>
          <w:lang w:eastAsia="ru-RU"/>
        </w:rPr>
        <w:t>800</w:t>
      </w:r>
    </w:p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6F"/>
    <w:rsid w:val="0021556F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21556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5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155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21556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5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155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70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6735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044264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34056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343929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000427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281728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029825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997797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50897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493419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4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4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9545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395194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714798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661954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264974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921653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328155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09908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855232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4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012383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441182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843506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087055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47462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593225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05660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143951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01101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220704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874046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330737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767512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061815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50680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3415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158434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170961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4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8707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82071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9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348957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68929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8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7196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1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935162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012939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057551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98419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200154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424144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779134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876457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6091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911591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152782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282843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903542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819684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068460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804898">
              <w:marLeft w:val="0"/>
              <w:marRight w:val="0"/>
              <w:marTop w:val="15"/>
              <w:marBottom w:val="15"/>
              <w:divBdr>
                <w:top w:val="single" w:sz="6" w:space="17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2018-03-27T09:18:00Z</dcterms:created>
  <dcterms:modified xsi:type="dcterms:W3CDTF">2018-03-27T09:21:00Z</dcterms:modified>
</cp:coreProperties>
</file>