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5" w:type="dxa"/>
        <w:jc w:val="center"/>
        <w:tblBorders>
          <w:top w:val="single" w:sz="6" w:space="0" w:color="AFAFAF"/>
          <w:left w:val="single" w:sz="6" w:space="0" w:color="AFAFAF"/>
          <w:bottom w:val="single" w:sz="6" w:space="0" w:color="AFAFAF"/>
          <w:right w:val="single" w:sz="6" w:space="0" w:color="AFAFA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7"/>
        <w:gridCol w:w="993"/>
        <w:gridCol w:w="1735"/>
        <w:gridCol w:w="986"/>
        <w:gridCol w:w="1178"/>
        <w:gridCol w:w="757"/>
        <w:gridCol w:w="1794"/>
        <w:gridCol w:w="875"/>
      </w:tblGrid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Марка изделия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proofErr w:type="spellStart"/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Вес</w:t>
            </w:r>
            <w:proofErr w:type="gramStart"/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,т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Цена с НДС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Марка изделия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proofErr w:type="spellStart"/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Вес</w:t>
            </w:r>
            <w:proofErr w:type="gramStart"/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,т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Цена с НДС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gridSpan w:val="4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Плиты многопустотные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33-12-8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3280х1198х220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ПК 24-15-8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2380х1490х220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4200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34-12-8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1,27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3380х1198х220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ПК 30-15-8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1,43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2980х1490х220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5215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35-12-8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1,31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3480х1198х220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ПК 34-15-8 *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1,63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3380х1490х220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5850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36-12-8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1,35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3580х1198х220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ПК 36-15-8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3580х1490х220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6250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37-12-8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1,38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3680х1198х220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ПК 42-15-8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2,02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4180х1490х220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7300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38-12-8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1,42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3780х1198х220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ПК 48-15-8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4780х1490х220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8350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39-12-8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1,47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3880х1198х220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ПК 51-15-8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2,45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5080х1490х220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8870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40-12-8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3980х1198х220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ПК 54-15-8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5380х1490х220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9400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41-12-8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1,54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4080х1198х220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ПК 58-15-8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2,75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5780х1490х220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10120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42-12-8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1,58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4180х1198х220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ПК 60-15-8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2,85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5980х1490х220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10430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43-12-8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1,62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4280х1198х220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ПК 63-15-8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2,97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6280х1490х220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10950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44-12-8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1,66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4380х1198х220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gridSpan w:val="4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45-12-8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1,69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4480х1198х220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ПК 30-12-8 *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1,11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2980х1190х220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4170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46-12-8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1,73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4580х1198х220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ПК 36-12-8 *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1,32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3580х1190х220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5050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47-12-8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1,77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4680х1198х220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ПК 42-12-8 *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1,53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4180х1190х220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5850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48-12-8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1,81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4780х1198х220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ПК 48-12-8 *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1,73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4780х1190х220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6680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49-12-8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1,84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4880х1198х220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ПК 51-12-8 *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1,83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5080х1190х220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7100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50-12-8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1,88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4980х1198х220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ПК 54-12-8 *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1,95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5380х1190х220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7510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51-</w:t>
            </w: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lastRenderedPageBreak/>
              <w:t>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lastRenderedPageBreak/>
              <w:t>1,92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5080х1198х220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lastRenderedPageBreak/>
              <w:t>ПК 58-12-8 *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2,07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5780х1190х220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8100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52-12-8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1,96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5180х1198х220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ПК 60-12-8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2,15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5980х1190х220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8350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53-12-8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1,99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5280х1198х220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ПК 63-12-8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6280х1190х220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8750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54-12-8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2,03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5380х1198х220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ПК 72-12-8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2,53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7180х1190х220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11600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55-12-8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2,07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5480х1198х220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67-12-8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2,52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6680х1198х220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(Плиты, изготовленные на финском оборудовании без петель)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68-12-8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2,60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6780х1198х220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69-12-8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2,61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6880х1198х220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10-12-8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0,38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980х1198х220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70-12-8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2,63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6980х1198х220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12-12-8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0,42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1180х1198х220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71-12-8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2,67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7080х1198х220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13-12-8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0,46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1280х1198х220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72-12-8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2,71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7180х1198х220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14-12-8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1380х1198х220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73-12-8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2,75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7280х1198х220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15-12-8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0,54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1480х1198х220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74-12-8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2,79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7380х1198х220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16-12-8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0,58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1580х1198х220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75-12-8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2,83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7480х1198х220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17-12-8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0,62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1680х1198х220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76-12-8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2,87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7580х1198х220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18-12-8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0,66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1780х1198х220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77-12-8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2,90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7680х1198х220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19-12-8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0,70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1880х1198х220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78-12-8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2,94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7780х1198х220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20-12-8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0,74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1980х1198х220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79-12-8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2,98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7880х1198х220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21-12-8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0,78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2080х1198х220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80-12-8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3,01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7980х1198х220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22-12-8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0,82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2180х1198х220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81-12-8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3,05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8080х1198х220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lastRenderedPageBreak/>
              <w:t>ПБ 23-12-8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0,86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2280х1198х220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82-12-8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3,09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8180х1198х220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24-12-8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0,90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2380х1198х220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83-12-8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3,13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8280х1198х220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25-12-8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0,94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2480х1198х220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84-12-8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3,17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8380х1198х220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26-12-8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0,97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2580х1198х220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85-12-8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3,20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8480х1198х220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27-12-8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1,01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2680х1198х220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86-12-8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3,24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8580х1198х220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28-12-8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1,05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2780х1198х220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ПБ87-12-8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3,28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8680х1198х220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29-12-8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1,09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2880х1198х220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ПБ88-12-8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3,31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8780х1198х220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30-12-8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1,13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2980х1198х220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89-12-8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3,35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8880х1198х220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31-12-8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1,17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3080х1198х220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90-12-8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3,39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8980х1198х220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32-12-8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3180х1198х220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ПБ 91-12-7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3,43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9080х1198х220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</w:tbl>
    <w:p w:rsidR="00F14621" w:rsidRPr="00F14621" w:rsidRDefault="00F14621" w:rsidP="00F14621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35" w:type="dxa"/>
        <w:jc w:val="center"/>
        <w:tblBorders>
          <w:top w:val="single" w:sz="6" w:space="0" w:color="AFAFAF"/>
          <w:left w:val="single" w:sz="6" w:space="0" w:color="AFAFAF"/>
          <w:bottom w:val="single" w:sz="6" w:space="0" w:color="AFAFAF"/>
          <w:right w:val="single" w:sz="6" w:space="0" w:color="AFAFA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757"/>
        <w:gridCol w:w="1735"/>
        <w:gridCol w:w="1142"/>
        <w:gridCol w:w="1437"/>
        <w:gridCol w:w="757"/>
        <w:gridCol w:w="1743"/>
        <w:gridCol w:w="1086"/>
      </w:tblGrid>
      <w:tr w:rsidR="00F14621" w:rsidRPr="00F14621" w:rsidTr="00F14621">
        <w:trPr>
          <w:jc w:val="center"/>
        </w:trPr>
        <w:tc>
          <w:tcPr>
            <w:tcW w:w="0" w:type="auto"/>
            <w:gridSpan w:val="8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Возможно получение разовых и постоянных скидок, а также статуса Партнера.</w:t>
            </w:r>
          </w:p>
          <w:p w:rsidR="00F14621" w:rsidRPr="00F14621" w:rsidRDefault="00F14621" w:rsidP="00F1462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Условия уточняйте у менеджеров.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Марка изделия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proofErr w:type="spellStart"/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Вес</w:t>
            </w:r>
            <w:proofErr w:type="gramStart"/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,т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Цена с НДС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Марка изделия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proofErr w:type="spellStart"/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Вес</w:t>
            </w:r>
            <w:proofErr w:type="gramStart"/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,т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proofErr w:type="spellStart"/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Цеа</w:t>
            </w:r>
            <w:proofErr w:type="spellEnd"/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 xml:space="preserve"> с НДС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П6-1Ф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1,98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4,0х</w:t>
            </w:r>
            <w:proofErr w:type="gramStart"/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</w:t>
            </w:r>
            <w:proofErr w:type="gramEnd"/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,55х0,16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8400</w:t>
            </w:r>
          </w:p>
        </w:tc>
        <w:tc>
          <w:tcPr>
            <w:tcW w:w="0" w:type="auto"/>
            <w:gridSpan w:val="4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Плиты покрытия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Ф2-1Ф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1200х700х450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2600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2ПГ6-3АIVТ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1,50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6000х1500х300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8050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gridSpan w:val="4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Лестничные марши</w:t>
            </w:r>
          </w:p>
        </w:tc>
        <w:tc>
          <w:tcPr>
            <w:tcW w:w="0" w:type="auto"/>
            <w:gridSpan w:val="4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Плиты дорожные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1ЛМ27-11-14-4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1,33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2720х1050х254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8900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2П30-18-30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3х1,75х0,17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6100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1ЛМ30-11-15-4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1,48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3030х1050х250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11600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ПД 6х2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6х2х0,14 наг 30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14000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1П30-18-30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2,3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3х1,75х0,17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8100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ПАГ 14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4,2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6х2х0,14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15800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ПД3х1.75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3х1,75х0,17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5500</w:t>
            </w:r>
          </w:p>
        </w:tc>
      </w:tr>
    </w:tbl>
    <w:p w:rsidR="00F14621" w:rsidRPr="00F14621" w:rsidRDefault="00F14621" w:rsidP="00F14621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35" w:type="dxa"/>
        <w:jc w:val="center"/>
        <w:tblBorders>
          <w:top w:val="single" w:sz="6" w:space="0" w:color="AFAFAF"/>
          <w:left w:val="single" w:sz="6" w:space="0" w:color="AFAFAF"/>
          <w:bottom w:val="single" w:sz="6" w:space="0" w:color="AFAFAF"/>
          <w:right w:val="single" w:sz="6" w:space="0" w:color="AFAFA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246"/>
        <w:gridCol w:w="2822"/>
        <w:gridCol w:w="2298"/>
      </w:tblGrid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Марка изделия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proofErr w:type="spellStart"/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Вес</w:t>
            </w:r>
            <w:proofErr w:type="gramStart"/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,т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Цена с НДС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gridSpan w:val="3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lastRenderedPageBreak/>
              <w:t>Блоки стен подвалов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ФБС 24- 3-6Т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2,4х</w:t>
            </w:r>
            <w:proofErr w:type="gramStart"/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</w:t>
            </w:r>
            <w:proofErr w:type="gramEnd"/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,3х0,6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1750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ФБС 24-4-6Т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1,30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2,4х</w:t>
            </w:r>
            <w:proofErr w:type="gramStart"/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</w:t>
            </w:r>
            <w:proofErr w:type="gramEnd"/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,4х0,6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2300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ФБС 24-5-6Т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1,60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2,4х</w:t>
            </w:r>
            <w:proofErr w:type="gramStart"/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</w:t>
            </w:r>
            <w:proofErr w:type="gramEnd"/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,5х0,6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2900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ФБС 24-6-6Т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1,96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2,4х</w:t>
            </w:r>
            <w:proofErr w:type="gramStart"/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</w:t>
            </w:r>
            <w:proofErr w:type="gramEnd"/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,6х0,6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3500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ФБС 12-3-6Т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1,2х</w:t>
            </w:r>
            <w:proofErr w:type="gramStart"/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</w:t>
            </w:r>
            <w:proofErr w:type="gramEnd"/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,3х0,6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900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ФБС 12-4-6Т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1,2х</w:t>
            </w:r>
            <w:proofErr w:type="gramStart"/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</w:t>
            </w:r>
            <w:proofErr w:type="gramEnd"/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,4х0,6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1200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ФБС 12-5-6Т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1,2х</w:t>
            </w:r>
            <w:proofErr w:type="gramStart"/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</w:t>
            </w:r>
            <w:proofErr w:type="gramEnd"/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,5х0,6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1500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ФБС 12-6-6Т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0,99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1,2х</w:t>
            </w:r>
            <w:proofErr w:type="gramStart"/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</w:t>
            </w:r>
            <w:proofErr w:type="gramEnd"/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,6х0,6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1880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ФБС 9-3-6Т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0,9х</w:t>
            </w:r>
            <w:proofErr w:type="gramStart"/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</w:t>
            </w:r>
            <w:proofErr w:type="gramEnd"/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,3х0,6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700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ФБС 9-4-6Т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0,43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0,9х</w:t>
            </w:r>
            <w:proofErr w:type="gramStart"/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</w:t>
            </w:r>
            <w:proofErr w:type="gramEnd"/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,4х0,6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930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ФБС 9-5-6Т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0,53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0,9х</w:t>
            </w:r>
            <w:proofErr w:type="gramStart"/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</w:t>
            </w:r>
            <w:proofErr w:type="gramEnd"/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,5х0,6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1150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ФБС 9-6-6Т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0,70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0,9х</w:t>
            </w:r>
            <w:proofErr w:type="gramStart"/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</w:t>
            </w:r>
            <w:proofErr w:type="gramEnd"/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,6х0,6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1400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gridSpan w:val="4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Прогоны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ПРГ 28-1,3-4Т М 250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2780х120х300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2700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ПРГ 32-1,4-4Т М 250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0,38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3180х120х400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3350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ПРГ 33-1,4-4Т М 200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3280х120х400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3500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ПРГ 36-1,4-4Т М 250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0,43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3580х120х400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3800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ПРГ 39-2,5-4Т М 300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0,98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3880х200х500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7150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ПРГ 42-2,5-4Т М 300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4180х200х500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7600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ПРГ 48-2,5-4Т М 300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4780х200х500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9250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ПРГ 54-2,5-4Т М 300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1,36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5380х200х500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10950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ПРГ 60-2,5-4Т М 300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5980х200х500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16000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gridSpan w:val="4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Перемычки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2ПБ13-1П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0,054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1290х120х140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2ПБ17-2П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0,071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1680х120х140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2ПБ19-3П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0,081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1940х120х140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2ПБ22-3П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2200х120х140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2ПБ25-3П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2460х120х140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lastRenderedPageBreak/>
              <w:t>2ПБ30-4П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2980х120х140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3ПБ13-37П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0,085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1290х120х220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3ПБ16-37П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0,103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1550х120х220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3ПБ-18-37П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1810х120х220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3ПБ21-8П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0,14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2070х120х220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3ПБ25-8П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2460х120х220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3ПБ27-8П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2720х120х220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3ПБ30-8П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2980х120х220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5ПБ21-27П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0,28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2070х250х220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5ПБ27-37П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0,38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2720х250х220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5ПБ30-37П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0,41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2980х250х220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5ПБ36-20П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3630х250х220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gridSpan w:val="4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Подушки фундаментные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ФЛ 10-12-3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1000х1180х300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ФЛ 10-24-3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1,38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1000х2380х300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ФЛ 10-8-3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0,43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1000х780х300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ФЛ 12-12-3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0,78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1200х1180х300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ФЛ 12-24-3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1200х2380х300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ФЛ 12-8-3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1200х780х300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ФЛ 14-12-3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0,90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1400х1180х300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ФЛ 14-24-3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1,90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1400х2380х300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ФЛ 16-12-3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1,03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1600х1180х300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ФЛ 16-24-3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2,15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1600х2380х300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ФЛ 20-12-3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2,45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2000х1180х500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ФЛ 24-12-3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2,85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2400х1180х500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ФЛ 6-12-3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600х1180х300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ФЛ 8-12-3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800х1180х300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ФЛ 8-24-3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1,15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800х2380х300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</w:tr>
    </w:tbl>
    <w:p w:rsidR="00F14621" w:rsidRPr="00F14621" w:rsidRDefault="00F14621" w:rsidP="00F14621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35" w:type="dxa"/>
        <w:jc w:val="center"/>
        <w:tblBorders>
          <w:top w:val="single" w:sz="6" w:space="0" w:color="AFAFAF"/>
          <w:left w:val="single" w:sz="6" w:space="0" w:color="AFAFAF"/>
          <w:bottom w:val="single" w:sz="6" w:space="0" w:color="AFAFAF"/>
          <w:right w:val="single" w:sz="6" w:space="0" w:color="AFAFA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7"/>
        <w:gridCol w:w="1167"/>
        <w:gridCol w:w="3321"/>
      </w:tblGrid>
      <w:tr w:rsidR="00F14621" w:rsidRPr="00F14621" w:rsidTr="00F14621">
        <w:trPr>
          <w:jc w:val="center"/>
        </w:trPr>
        <w:tc>
          <w:tcPr>
            <w:tcW w:w="0" w:type="auto"/>
            <w:gridSpan w:val="3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000000"/>
                <w:shd w:val="clear" w:color="auto" w:fill="00FFFF"/>
                <w:lang w:eastAsia="ru-RU"/>
              </w:rPr>
              <w:lastRenderedPageBreak/>
              <w:t xml:space="preserve">Сваи сечением 30х30;35х35;40х40 до 16 </w:t>
            </w:r>
            <w:proofErr w:type="spellStart"/>
            <w:r w:rsidRPr="00F14621">
              <w:rPr>
                <w:rFonts w:ascii="Arial" w:eastAsia="Times New Roman" w:hAnsi="Arial" w:cs="Arial"/>
                <w:b/>
                <w:bCs/>
                <w:color w:val="000000"/>
                <w:shd w:val="clear" w:color="auto" w:fill="00FFFF"/>
                <w:lang w:eastAsia="ru-RU"/>
              </w:rPr>
              <w:t>метров</w:t>
            </w:r>
            <w:proofErr w:type="gramStart"/>
            <w:r w:rsidRPr="00F14621">
              <w:rPr>
                <w:rFonts w:ascii="Arial" w:eastAsia="Times New Roman" w:hAnsi="Arial" w:cs="Arial"/>
                <w:b/>
                <w:bCs/>
                <w:color w:val="000000"/>
                <w:shd w:val="clear" w:color="auto" w:fill="00FFFF"/>
                <w:lang w:eastAsia="ru-RU"/>
              </w:rPr>
              <w:t>.М</w:t>
            </w:r>
            <w:proofErr w:type="gramEnd"/>
            <w:r w:rsidRPr="00F14621">
              <w:rPr>
                <w:rFonts w:ascii="Arial" w:eastAsia="Times New Roman" w:hAnsi="Arial" w:cs="Arial"/>
                <w:b/>
                <w:bCs/>
                <w:color w:val="000000"/>
                <w:shd w:val="clear" w:color="auto" w:fill="00FFFF"/>
                <w:lang w:eastAsia="ru-RU"/>
              </w:rPr>
              <w:t>остовые</w:t>
            </w:r>
            <w:proofErr w:type="spellEnd"/>
            <w:r w:rsidRPr="00F14621">
              <w:rPr>
                <w:rFonts w:ascii="Arial" w:eastAsia="Times New Roman" w:hAnsi="Arial" w:cs="Arial"/>
                <w:b/>
                <w:bCs/>
                <w:color w:val="000000"/>
                <w:shd w:val="clear" w:color="auto" w:fill="00FFFF"/>
                <w:lang w:eastAsia="ru-RU"/>
              </w:rPr>
              <w:t xml:space="preserve"> сваи ,составные.</w:t>
            </w:r>
          </w:p>
          <w:p w:rsidR="00F14621" w:rsidRPr="00F14621" w:rsidRDefault="00F14621" w:rsidP="00F1462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000000"/>
                <w:shd w:val="clear" w:color="auto" w:fill="00FFFF"/>
                <w:lang w:eastAsia="ru-RU"/>
              </w:rPr>
              <w:t>Цены от 650 рублей за метр погонный.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 xml:space="preserve"> Цена с НДС </w:t>
            </w:r>
            <w:proofErr w:type="spellStart"/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м</w:t>
            </w:r>
            <w:proofErr w:type="gramStart"/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.п</w:t>
            </w:r>
            <w:proofErr w:type="spellEnd"/>
            <w:proofErr w:type="gramEnd"/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С 40-30-6 B-15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0,93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685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C 40-30-8 B-20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0,93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720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С 40-35-6 В-20*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890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C 50-30-6 B-15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1,15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685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С 50-35-6 В-20*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890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C 50-30-8 B-20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1,15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720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С 60-30-6 В-15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1,38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685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С 60-35-6 В-20*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890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С 60-30-8 В-20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1,38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720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С 60-35-8 В-20*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910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С 70-30-6 В-15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1,60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685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С 70-35-6 В-20*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890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С 70-30-8 В-20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1,60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720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С 70-35-8 В-20*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910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С 80-30-6 В-20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1,83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700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С 80-35-6 В-20*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890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С 80-30-8 В-20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1,83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720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С 80-35-8 В-20*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910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С 90-30-6 В-20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2,05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685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С 90-35-6 В-20*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890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С 90-30-8 В-20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2,05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720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С 90-35-8 В-20*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910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С 100-30-6 В-20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2,28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685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С 100-35-6 В-20*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890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С 100-30-8 В-20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2,28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720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С 100-35-8 В-20*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910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lastRenderedPageBreak/>
              <w:t>С 110-30-8 В-20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720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С 110-35-8 В-20*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3,43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910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С 120-35-6-1 В-20 (L=11730)*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 890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С40-40-6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1,64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1050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С60-40-8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2,46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1100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С70-40-6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2,87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1050</w:t>
            </w:r>
          </w:p>
        </w:tc>
      </w:tr>
      <w:tr w:rsidR="00F14621" w:rsidRPr="00F14621" w:rsidTr="00F14621">
        <w:trPr>
          <w:jc w:val="center"/>
        </w:trPr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70-40-8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jc w:val="center"/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  <w:t>2,87</w:t>
            </w:r>
          </w:p>
        </w:tc>
        <w:tc>
          <w:tcPr>
            <w:tcW w:w="0" w:type="auto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4621" w:rsidRPr="00F14621" w:rsidRDefault="00F14621" w:rsidP="00F14621">
            <w:pPr>
              <w:rPr>
                <w:rFonts w:ascii="Arial" w:eastAsia="Times New Roman" w:hAnsi="Arial" w:cs="Arial"/>
                <w:color w:val="929292"/>
                <w:sz w:val="21"/>
                <w:szCs w:val="21"/>
                <w:lang w:eastAsia="ru-RU"/>
              </w:rPr>
            </w:pPr>
            <w:r w:rsidRPr="00F14621">
              <w:rPr>
                <w:rFonts w:ascii="Arial" w:eastAsia="Times New Roman" w:hAnsi="Arial" w:cs="Arial"/>
                <w:b/>
                <w:bCs/>
                <w:color w:val="929292"/>
                <w:sz w:val="21"/>
                <w:szCs w:val="21"/>
                <w:lang w:eastAsia="ru-RU"/>
              </w:rPr>
              <w:t>1100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21"/>
    <w:rsid w:val="00CA5B97"/>
    <w:rsid w:val="00F14621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4621"/>
    <w:rPr>
      <w:b/>
      <w:bCs/>
    </w:rPr>
  </w:style>
  <w:style w:type="paragraph" w:styleId="a4">
    <w:name w:val="Normal (Web)"/>
    <w:basedOn w:val="a"/>
    <w:uiPriority w:val="99"/>
    <w:unhideWhenUsed/>
    <w:rsid w:val="00F146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4621"/>
    <w:rPr>
      <w:b/>
      <w:bCs/>
    </w:rPr>
  </w:style>
  <w:style w:type="paragraph" w:styleId="a4">
    <w:name w:val="Normal (Web)"/>
    <w:basedOn w:val="a"/>
    <w:uiPriority w:val="99"/>
    <w:unhideWhenUsed/>
    <w:rsid w:val="00F146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8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2018-08-20T07:21:00Z</dcterms:created>
  <dcterms:modified xsi:type="dcterms:W3CDTF">2018-08-20T07:21:00Z</dcterms:modified>
</cp:coreProperties>
</file>