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5BB" w:rsidRPr="004B25BB" w:rsidRDefault="004B25BB" w:rsidP="004B25BB">
      <w:pPr>
        <w:shd w:val="clear" w:color="auto" w:fill="FFFFFF"/>
        <w:spacing w:before="225" w:line="510" w:lineRule="atLeast"/>
        <w:textAlignment w:val="baseline"/>
        <w:outlineLvl w:val="1"/>
        <w:rPr>
          <w:rFonts w:ascii="Helvetica" w:eastAsia="Times New Roman" w:hAnsi="Helvetica" w:cs="Helvetica"/>
          <w:caps/>
          <w:color w:val="606060"/>
          <w:sz w:val="30"/>
          <w:szCs w:val="30"/>
          <w:lang w:eastAsia="ru-RU"/>
        </w:rPr>
      </w:pPr>
      <w:r w:rsidRPr="004B25BB">
        <w:rPr>
          <w:rFonts w:ascii="Helvetica" w:eastAsia="Times New Roman" w:hAnsi="Helvetica" w:cs="Helvetica"/>
          <w:caps/>
          <w:color w:val="606060"/>
          <w:sz w:val="30"/>
          <w:szCs w:val="30"/>
          <w:lang w:eastAsia="ru-RU"/>
        </w:rPr>
        <w:t>ЦЕНЫ НА КРЕПЕЖ</w:t>
      </w:r>
    </w:p>
    <w:p w:rsidR="004B25BB" w:rsidRPr="004B25BB" w:rsidRDefault="004B25BB" w:rsidP="004B25BB">
      <w:pPr>
        <w:shd w:val="clear" w:color="auto" w:fill="FFFFFF"/>
        <w:spacing w:line="510" w:lineRule="atLeast"/>
        <w:textAlignment w:val="baseline"/>
        <w:outlineLvl w:val="1"/>
        <w:rPr>
          <w:rFonts w:ascii="Helvetica" w:eastAsia="Times New Roman" w:hAnsi="Helvetica" w:cs="Helvetica"/>
          <w:caps/>
          <w:color w:val="606060"/>
          <w:sz w:val="30"/>
          <w:szCs w:val="30"/>
          <w:lang w:eastAsia="ru-RU"/>
        </w:rPr>
      </w:pPr>
      <w:r w:rsidRPr="004B25BB">
        <w:rPr>
          <w:rFonts w:ascii="Helvetica" w:eastAsia="Times New Roman" w:hAnsi="Helvetica" w:cs="Helvetica"/>
          <w:caps/>
          <w:color w:val="606060"/>
          <w:sz w:val="30"/>
          <w:szCs w:val="30"/>
          <w:lang w:eastAsia="ru-RU"/>
        </w:rPr>
        <w:t>ЦЕНЫ НА КРЕПЕЖ ПО ДЕРЕВУ</w:t>
      </w:r>
    </w:p>
    <w:tbl>
      <w:tblPr>
        <w:tblW w:w="102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5"/>
        <w:gridCol w:w="1970"/>
        <w:gridCol w:w="1674"/>
        <w:gridCol w:w="1440"/>
        <w:gridCol w:w="1331"/>
      </w:tblGrid>
      <w:tr w:rsidR="004B25BB" w:rsidRPr="004B25BB" w:rsidTr="004B25BB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Назание продукта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Назание варианта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Цена товара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Бита кровельная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47,00руб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51,00руб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62,00руб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78,00руб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Гвозди для мягкой черепицы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Пена монтажная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Макрофлекс (проф.)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330,00руб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Макрофлекс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Титан (проф.)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330,00руб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Титан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Нагель деревянный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 сучком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 сучка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17,00руб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Саморез по дереву желтый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3x25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3x30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3x35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3x40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3,5x16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3,5x40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4x35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4x50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4x60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4x70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5x40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5x50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5x60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5x70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5x80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5x100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5x120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6x40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6x50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6x60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Саморез по дереву черный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3.5х16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3.5х41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3.5х45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3.5х55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4.2х64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4.2х70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4.8х90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4.8х95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4.8х100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4.8х127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4.8х140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4.8х150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Гвозди строительные черные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1,8x20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1,8x25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2,5x40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2,5x50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2,5x60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3x70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3x80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3,5x90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4x100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4x120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5x150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8x250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8x300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Скользящая опора для стропил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40х120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40х160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40х200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Скобы для бруса, каленые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6х150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6х200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16,00руб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6х250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8х200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8х250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8х300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Уголок металлический перфорированный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20х40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40х40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50х35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50х50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70х55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90х40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90х65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34,00руб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105х90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44,00руб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130х100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62,00руб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140х140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усиленный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120,00руб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Перфорированная монтажная пластина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х 35 х 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 х 55 х 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х 40 х 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х 65 х 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34,00руб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х 90 х 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46,00руб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 х 100 х 3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6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Опора бруса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125,00руб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7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Шуруп для крепления лаг и реек (глухарь)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110,00руб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110,00руб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130,00руб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290,00руб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410,00руб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290,00руб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410,00руб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720,00руб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8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Шуруп (глухарь) с пружиной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10х200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10х220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9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Шуруп-кольцо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8х120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8х160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10х220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0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Болт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1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Шайба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2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Гайка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3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Шпилька резьбовая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33,00руб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390,00руб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66,00руб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98,00руб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190,00руб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570,00руб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4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Гвозди финишные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5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Домкрат для бруса, винтовой регулируемый (компенсатор усадки)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100х100х20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120х120х22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150х150х24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470,00руб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6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Гвозди оцинкованные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 кг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900,00руб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7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Саморез кровельный оцинкованный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4,8х29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16,00руб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4,8х38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19,00руб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16,00руб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34,00руб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8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Саморез кровельный окрашенный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4,8х29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4,8х29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4,8х29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4,8х38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4,8х38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4,8х38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37,00руб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37,00руб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37,00руб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43,00руб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43,00руб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43,00руб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29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Крепежный уголок скользящий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40х120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60х220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0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Скобы для строительного ручного степлера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70,00руб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80,00руб</w:t>
            </w:r>
          </w:p>
        </w:tc>
      </w:tr>
    </w:tbl>
    <w:p w:rsidR="004B25BB" w:rsidRPr="004B25BB" w:rsidRDefault="004B25BB" w:rsidP="004B25BB">
      <w:pPr>
        <w:shd w:val="clear" w:color="auto" w:fill="FFFFFF"/>
        <w:spacing w:line="510" w:lineRule="atLeast"/>
        <w:textAlignment w:val="baseline"/>
        <w:outlineLvl w:val="1"/>
        <w:rPr>
          <w:rFonts w:ascii="Helvetica" w:eastAsia="Times New Roman" w:hAnsi="Helvetica" w:cs="Helvetica"/>
          <w:caps/>
          <w:color w:val="606060"/>
          <w:sz w:val="30"/>
          <w:szCs w:val="30"/>
          <w:lang w:eastAsia="ru-RU"/>
        </w:rPr>
      </w:pPr>
      <w:r w:rsidRPr="004B25BB">
        <w:rPr>
          <w:rFonts w:ascii="Helvetica" w:eastAsia="Times New Roman" w:hAnsi="Helvetica" w:cs="Helvetica"/>
          <w:caps/>
          <w:color w:val="606060"/>
          <w:sz w:val="30"/>
          <w:szCs w:val="30"/>
          <w:lang w:eastAsia="ru-RU"/>
        </w:rPr>
        <w:t>ЦЕНЫ НА КРЕПЕЖ ПО МЕТАЛЛУ</w:t>
      </w:r>
    </w:p>
    <w:tbl>
      <w:tblPr>
        <w:tblW w:w="102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2242"/>
        <w:gridCol w:w="1737"/>
        <w:gridCol w:w="1711"/>
        <w:gridCol w:w="1445"/>
      </w:tblGrid>
      <w:tr w:rsidR="004B25BB" w:rsidRPr="004B25BB" w:rsidTr="004B25BB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Назание продукта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Назание варианта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Цена товара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1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Бита кровельная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51,00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62,00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2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Саморез с прессшайбой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сверло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сверло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сверло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сверло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сверло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сверло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сверло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сверло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сверло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3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Саморез по металлу (клоп)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 сверлом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острый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 сверлом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4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Саморез для ГВЛ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3.5х45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5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Болт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6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Шайба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7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Гайка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8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Шпилька резьбовая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150,00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390,00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66,00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190,00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570,00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39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Саморез черный по металлу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0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Саморез кровельный оцинкованный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4,8х29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16,00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4,8х38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Металл + 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16,00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1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Саморез кровельный окрашенный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4,8х29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4,8х29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4,8х29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4,8х38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4,8х38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4,8х38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4,8х76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 + Дерево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5,5х19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5,5х32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5,5х51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8017 коричневый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6005 зеленый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RAL 3005 вишневый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5,5х76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Металл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2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Фиксатор арматуры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Стульчик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Стульчик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Стульчик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Стульчик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Кубик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Кубик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Кубик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Кубик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Опора Круглая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</w:tbl>
    <w:p w:rsidR="004B25BB" w:rsidRPr="004B25BB" w:rsidRDefault="004B25BB" w:rsidP="004B25BB">
      <w:pPr>
        <w:shd w:val="clear" w:color="auto" w:fill="FFFFFF"/>
        <w:spacing w:line="510" w:lineRule="atLeast"/>
        <w:textAlignment w:val="baseline"/>
        <w:outlineLvl w:val="1"/>
        <w:rPr>
          <w:rFonts w:ascii="Helvetica" w:eastAsia="Times New Roman" w:hAnsi="Helvetica" w:cs="Times New Roman"/>
          <w:caps/>
          <w:color w:val="606060"/>
          <w:sz w:val="30"/>
          <w:szCs w:val="30"/>
          <w:lang w:eastAsia="ru-RU"/>
        </w:rPr>
      </w:pPr>
      <w:r w:rsidRPr="004B25BB">
        <w:rPr>
          <w:rFonts w:ascii="Helvetica" w:eastAsia="Times New Roman" w:hAnsi="Helvetica" w:cs="Times New Roman"/>
          <w:caps/>
          <w:color w:val="606060"/>
          <w:sz w:val="30"/>
          <w:szCs w:val="30"/>
          <w:lang w:eastAsia="ru-RU"/>
        </w:rPr>
        <w:t>ЦЕНЫ НА КРЕПЕЖ ПО БЕТОНУ</w:t>
      </w:r>
    </w:p>
    <w:tbl>
      <w:tblPr>
        <w:tblW w:w="102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2987"/>
        <w:gridCol w:w="1299"/>
        <w:gridCol w:w="1150"/>
        <w:gridCol w:w="1908"/>
      </w:tblGrid>
      <w:tr w:rsidR="004B25BB" w:rsidRPr="004B25BB" w:rsidTr="004B25BB">
        <w:trPr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0" w:type="dxa"/>
              <w:bottom w:w="9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Назание продукта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Назание варианта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shd w:val="clear" w:color="auto" w:fill="E1E1E1"/>
            <w:tcMar>
              <w:top w:w="90" w:type="dxa"/>
              <w:left w:w="150" w:type="dxa"/>
              <w:bottom w:w="9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Цена товара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3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Пена монтажная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Макрофлекс (проф.)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330,00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Макрофлекс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Титан (проф.)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330,00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Титан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4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Анкер-болт с гайкой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8х40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8х65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8х85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10х40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10х60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10х77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11,00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10х97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10х125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10х150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10х180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12х75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12х100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12х130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12х150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12х200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12х220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12х250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12х280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16х110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37,00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16х150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16х180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16х220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16х300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82,00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20х107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20х150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66,00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20х300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110,00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5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Шпилька резьбовая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49,00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150,00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390,00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М8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66,00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98,00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190,00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М20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570,00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М22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680,00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М24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 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780,00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6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Фиксатор арматуры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Стульчик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Стульчик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Стульчик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Стульчик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26,00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33,00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Звездочка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Кубик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Кубик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Кубик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Кубик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Опора Круглая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22,00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47" w:history="1">
              <w:r w:rsidRPr="004B25BB">
                <w:rPr>
                  <w:rFonts w:ascii="inherit" w:eastAsia="Times New Roman" w:hAnsi="inherit" w:cs="Times New Roman"/>
                  <w:color w:val="35BE28"/>
                  <w:sz w:val="24"/>
                  <w:szCs w:val="24"/>
                  <w:bdr w:val="none" w:sz="0" w:space="0" w:color="auto" w:frame="1"/>
                  <w:lang w:eastAsia="ru-RU"/>
                </w:rPr>
                <w:t>Дюбель-гвоздь ТК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195,00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240,00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345,00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280,00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370,00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420,00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  <w:tr w:rsidR="004B25BB" w:rsidRPr="004B25BB" w:rsidTr="004B25BB">
        <w:trPr>
          <w:tblCellSpacing w:w="15" w:type="dxa"/>
        </w:trPr>
        <w:tc>
          <w:tcPr>
            <w:tcW w:w="0" w:type="auto"/>
            <w:vMerge/>
            <w:tcBorders>
              <w:top w:val="nil"/>
              <w:left w:val="nil"/>
              <w:bottom w:val="dotted" w:sz="6" w:space="0" w:color="E1E1E1"/>
              <w:right w:val="nil"/>
            </w:tcBorders>
            <w:vAlign w:val="center"/>
            <w:hideMark/>
          </w:tcPr>
          <w:p w:rsidR="004B25BB" w:rsidRPr="004B25BB" w:rsidRDefault="004B25BB" w:rsidP="004B25BB">
            <w:pP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0" w:type="dxa"/>
              <w:bottom w:w="0" w:type="dxa"/>
              <w:right w:w="150" w:type="dxa"/>
            </w:tcMar>
            <w:vAlign w:val="center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 шт в 1 упаковке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150" w:type="dxa"/>
            </w:tcMar>
            <w:vAlign w:val="bottom"/>
            <w:hideMark/>
          </w:tcPr>
          <w:p w:rsidR="004B25BB" w:rsidRPr="004B25BB" w:rsidRDefault="004B25BB" w:rsidP="004B25BB">
            <w:pPr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 мм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E1E1E1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bottom"/>
            <w:hideMark/>
          </w:tcPr>
          <w:p w:rsidR="004B25BB" w:rsidRPr="004B25BB" w:rsidRDefault="004B25BB" w:rsidP="004B25BB">
            <w:pPr>
              <w:jc w:val="right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460,00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r w:rsidRPr="004B25BB">
              <w:rPr>
                <w:rFonts w:ascii="inherit" w:eastAsia="Times New Roman" w:hAnsi="inherit" w:cs="Times New Roman"/>
                <w:sz w:val="24"/>
                <w:szCs w:val="24"/>
                <w:bdr w:val="none" w:sz="0" w:space="0" w:color="auto" w:frame="1"/>
                <w:lang w:eastAsia="ru-RU"/>
              </w:rPr>
              <w:t>руб</w:t>
            </w:r>
          </w:p>
        </w:tc>
      </w:tr>
    </w:tbl>
    <w:p w:rsidR="00FB53AF" w:rsidRDefault="00FB53AF">
      <w:bookmarkStart w:id="0" w:name="_GoBack"/>
      <w:bookmarkEnd w:id="0"/>
    </w:p>
    <w:sectPr w:rsidR="00FB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BB"/>
    <w:rsid w:val="004B25BB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4B25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5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e">
    <w:name w:val="line"/>
    <w:basedOn w:val="a0"/>
    <w:rsid w:val="004B25BB"/>
  </w:style>
  <w:style w:type="paragraph" w:styleId="a3">
    <w:name w:val="Normal (Web)"/>
    <w:basedOn w:val="a"/>
    <w:uiPriority w:val="99"/>
    <w:semiHidden/>
    <w:unhideWhenUsed/>
    <w:rsid w:val="004B25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5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25BB"/>
    <w:rPr>
      <w:color w:val="800080"/>
      <w:u w:val="single"/>
    </w:rPr>
  </w:style>
  <w:style w:type="character" w:customStyle="1" w:styleId="price">
    <w:name w:val="price"/>
    <w:basedOn w:val="a0"/>
    <w:rsid w:val="004B25BB"/>
  </w:style>
  <w:style w:type="character" w:customStyle="1" w:styleId="currency">
    <w:name w:val="currency"/>
    <w:basedOn w:val="a0"/>
    <w:rsid w:val="004B25BB"/>
  </w:style>
  <w:style w:type="character" w:customStyle="1" w:styleId="apple-converted-space">
    <w:name w:val="apple-converted-space"/>
    <w:basedOn w:val="a0"/>
    <w:rsid w:val="004B2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2">
    <w:name w:val="heading 2"/>
    <w:basedOn w:val="a"/>
    <w:link w:val="20"/>
    <w:uiPriority w:val="9"/>
    <w:qFormat/>
    <w:rsid w:val="004B25B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5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ine">
    <w:name w:val="line"/>
    <w:basedOn w:val="a0"/>
    <w:rsid w:val="004B25BB"/>
  </w:style>
  <w:style w:type="paragraph" w:styleId="a3">
    <w:name w:val="Normal (Web)"/>
    <w:basedOn w:val="a"/>
    <w:uiPriority w:val="99"/>
    <w:semiHidden/>
    <w:unhideWhenUsed/>
    <w:rsid w:val="004B25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B25B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B25BB"/>
    <w:rPr>
      <w:color w:val="800080"/>
      <w:u w:val="single"/>
    </w:rPr>
  </w:style>
  <w:style w:type="character" w:customStyle="1" w:styleId="price">
    <w:name w:val="price"/>
    <w:basedOn w:val="a0"/>
    <w:rsid w:val="004B25BB"/>
  </w:style>
  <w:style w:type="character" w:customStyle="1" w:styleId="currency">
    <w:name w:val="currency"/>
    <w:basedOn w:val="a0"/>
    <w:rsid w:val="004B25BB"/>
  </w:style>
  <w:style w:type="character" w:customStyle="1" w:styleId="apple-converted-space">
    <w:name w:val="apple-converted-space"/>
    <w:basedOn w:val="a0"/>
    <w:rsid w:val="004B2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5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ka-palka.ru/skoby-dlya-brusa-kalenye" TargetMode="External"/><Relationship Id="rId18" Type="http://schemas.openxmlformats.org/officeDocument/2006/relationships/hyperlink" Target="https://elka-palka.ru/shurup-gluhar-s-pruzhinoj" TargetMode="External"/><Relationship Id="rId26" Type="http://schemas.openxmlformats.org/officeDocument/2006/relationships/hyperlink" Target="https://elka-palka.ru/gvozdi-otsinkovannye" TargetMode="External"/><Relationship Id="rId39" Type="http://schemas.openxmlformats.org/officeDocument/2006/relationships/hyperlink" Target="https://elka-palka.ru/samorez-chernyj-po-metall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ka-palka.ru/shajba" TargetMode="External"/><Relationship Id="rId34" Type="http://schemas.openxmlformats.org/officeDocument/2006/relationships/hyperlink" Target="https://elka-palka.ru/samorez-dlya-gvl" TargetMode="External"/><Relationship Id="rId42" Type="http://schemas.openxmlformats.org/officeDocument/2006/relationships/hyperlink" Target="https://elka-palka.ru/fiksator-armatury" TargetMode="External"/><Relationship Id="rId47" Type="http://schemas.openxmlformats.org/officeDocument/2006/relationships/hyperlink" Target="https://elka-palka.ru/dyubel-gvozd-tk" TargetMode="External"/><Relationship Id="rId7" Type="http://schemas.openxmlformats.org/officeDocument/2006/relationships/hyperlink" Target="https://elka-palka.ru/pena-montazhnaya" TargetMode="External"/><Relationship Id="rId12" Type="http://schemas.openxmlformats.org/officeDocument/2006/relationships/hyperlink" Target="https://elka-palka.ru/skolzyaschaya-opora-dlya-stropil" TargetMode="External"/><Relationship Id="rId17" Type="http://schemas.openxmlformats.org/officeDocument/2006/relationships/hyperlink" Target="https://elka-palka.ru/shurup-dlya-krepleniya-lag-i-reek-gluhar" TargetMode="External"/><Relationship Id="rId25" Type="http://schemas.openxmlformats.org/officeDocument/2006/relationships/hyperlink" Target="https://elka-palka.ru/domkrat-dlya-brusa-vintovoj-reguliruemyj-kompensator-usadki" TargetMode="External"/><Relationship Id="rId33" Type="http://schemas.openxmlformats.org/officeDocument/2006/relationships/hyperlink" Target="https://elka-palka.ru/samorez-po-metallu-klop" TargetMode="External"/><Relationship Id="rId38" Type="http://schemas.openxmlformats.org/officeDocument/2006/relationships/hyperlink" Target="https://elka-palka.ru/shpilka-rezbovaya" TargetMode="External"/><Relationship Id="rId46" Type="http://schemas.openxmlformats.org/officeDocument/2006/relationships/hyperlink" Target="https://elka-palka.ru/fiksator-armatur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lka-palka.ru/opora-brusa" TargetMode="External"/><Relationship Id="rId20" Type="http://schemas.openxmlformats.org/officeDocument/2006/relationships/hyperlink" Target="https://elka-palka.ru/bolt" TargetMode="External"/><Relationship Id="rId29" Type="http://schemas.openxmlformats.org/officeDocument/2006/relationships/hyperlink" Target="https://elka-palka.ru/krepezhnyj-ugolok-skolzyaschij" TargetMode="External"/><Relationship Id="rId41" Type="http://schemas.openxmlformats.org/officeDocument/2006/relationships/hyperlink" Target="https://elka-palka.ru/samorez-krovelnyj-okrashennyj" TargetMode="External"/><Relationship Id="rId1" Type="http://schemas.openxmlformats.org/officeDocument/2006/relationships/styles" Target="styles.xml"/><Relationship Id="rId6" Type="http://schemas.openxmlformats.org/officeDocument/2006/relationships/hyperlink" Target="https://elka-palka.ru/gvozdi-dlya-myagkoj-cherepitsy" TargetMode="External"/><Relationship Id="rId11" Type="http://schemas.openxmlformats.org/officeDocument/2006/relationships/hyperlink" Target="https://elka-palka.ru/gvozdi-stroitelnye-chernye" TargetMode="External"/><Relationship Id="rId24" Type="http://schemas.openxmlformats.org/officeDocument/2006/relationships/hyperlink" Target="https://elka-palka.ru/gvozdi-finishnye" TargetMode="External"/><Relationship Id="rId32" Type="http://schemas.openxmlformats.org/officeDocument/2006/relationships/hyperlink" Target="https://elka-palka.ru/samorez-s-pressshajboj" TargetMode="External"/><Relationship Id="rId37" Type="http://schemas.openxmlformats.org/officeDocument/2006/relationships/hyperlink" Target="https://elka-palka.ru/gajka" TargetMode="External"/><Relationship Id="rId40" Type="http://schemas.openxmlformats.org/officeDocument/2006/relationships/hyperlink" Target="https://elka-palka.ru/samorez-krovelnyj-otsinkovannyj" TargetMode="External"/><Relationship Id="rId45" Type="http://schemas.openxmlformats.org/officeDocument/2006/relationships/hyperlink" Target="https://elka-palka.ru/shpilka-rezbovaya" TargetMode="External"/><Relationship Id="rId5" Type="http://schemas.openxmlformats.org/officeDocument/2006/relationships/hyperlink" Target="https://elka-palka.ru/bita-krovelnaya" TargetMode="External"/><Relationship Id="rId15" Type="http://schemas.openxmlformats.org/officeDocument/2006/relationships/hyperlink" Target="https://elka-palka.ru/perforirovannaya-montazhnaya-plastina" TargetMode="External"/><Relationship Id="rId23" Type="http://schemas.openxmlformats.org/officeDocument/2006/relationships/hyperlink" Target="https://elka-palka.ru/shpilka-rezbovaya" TargetMode="External"/><Relationship Id="rId28" Type="http://schemas.openxmlformats.org/officeDocument/2006/relationships/hyperlink" Target="https://elka-palka.ru/samorez-krovelnyj-okrashennyj" TargetMode="External"/><Relationship Id="rId36" Type="http://schemas.openxmlformats.org/officeDocument/2006/relationships/hyperlink" Target="https://elka-palka.ru/shajba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elka-palka.ru/samorez-po-derevu-chernyj" TargetMode="External"/><Relationship Id="rId19" Type="http://schemas.openxmlformats.org/officeDocument/2006/relationships/hyperlink" Target="https://elka-palka.ru/shurup-koltso" TargetMode="External"/><Relationship Id="rId31" Type="http://schemas.openxmlformats.org/officeDocument/2006/relationships/hyperlink" Target="https://elka-palka.ru/bita-krovelnaya" TargetMode="External"/><Relationship Id="rId44" Type="http://schemas.openxmlformats.org/officeDocument/2006/relationships/hyperlink" Target="https://elka-palka.ru/anker-bolt-s-gajk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ka-palka.ru/samorez-po-derevu-zheltyj" TargetMode="External"/><Relationship Id="rId14" Type="http://schemas.openxmlformats.org/officeDocument/2006/relationships/hyperlink" Target="https://elka-palka.ru/ugolok-metallicheskij-perforirovannyj" TargetMode="External"/><Relationship Id="rId22" Type="http://schemas.openxmlformats.org/officeDocument/2006/relationships/hyperlink" Target="https://elka-palka.ru/gajka" TargetMode="External"/><Relationship Id="rId27" Type="http://schemas.openxmlformats.org/officeDocument/2006/relationships/hyperlink" Target="https://elka-palka.ru/samorez-krovelnyj-otsinkovannyj" TargetMode="External"/><Relationship Id="rId30" Type="http://schemas.openxmlformats.org/officeDocument/2006/relationships/hyperlink" Target="https://elka-palka.ru/skoby-dlya-stroitelnogo-ruchnogo-steplera" TargetMode="External"/><Relationship Id="rId35" Type="http://schemas.openxmlformats.org/officeDocument/2006/relationships/hyperlink" Target="https://elka-palka.ru/bolt" TargetMode="External"/><Relationship Id="rId43" Type="http://schemas.openxmlformats.org/officeDocument/2006/relationships/hyperlink" Target="https://elka-palka.ru/pena-montazhnay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elka-palka.ru/nagel-derevyan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2451</Words>
  <Characters>13971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16390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2018-04-04T12:11:00Z</dcterms:created>
  <dcterms:modified xsi:type="dcterms:W3CDTF">2018-04-04T12:12:00Z</dcterms:modified>
</cp:coreProperties>
</file>