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6C" w:rsidRPr="0001696C" w:rsidRDefault="0001696C" w:rsidP="0001696C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AAE7B10" wp14:editId="52B3F911">
            <wp:extent cx="1524000" cy="1524000"/>
            <wp:effectExtent l="0" t="0" r="0" b="0"/>
            <wp:docPr id="4" name="Рисунок 4" descr="http://www.bl-house.ru/uploads/proizvodstvo/log-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l-house.ru/uploads/proizvodstvo/log-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96C" w:rsidRPr="0001696C" w:rsidRDefault="0001696C" w:rsidP="0001696C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536A19"/>
          <w:sz w:val="30"/>
          <w:szCs w:val="30"/>
          <w:lang w:eastAsia="ru-RU"/>
        </w:rPr>
      </w:pPr>
      <w:proofErr w:type="spellStart"/>
      <w:r w:rsidRPr="0001696C">
        <w:rPr>
          <w:rFonts w:ascii="Arial" w:eastAsia="Times New Roman" w:hAnsi="Arial" w:cs="Arial"/>
          <w:b/>
          <w:bCs/>
          <w:color w:val="536A19"/>
          <w:sz w:val="30"/>
          <w:szCs w:val="30"/>
          <w:lang w:eastAsia="ru-RU"/>
        </w:rPr>
        <w:t>Оцилиндрованное</w:t>
      </w:r>
      <w:proofErr w:type="spellEnd"/>
      <w:r w:rsidRPr="0001696C">
        <w:rPr>
          <w:rFonts w:ascii="Arial" w:eastAsia="Times New Roman" w:hAnsi="Arial" w:cs="Arial"/>
          <w:b/>
          <w:bCs/>
          <w:color w:val="536A19"/>
          <w:sz w:val="30"/>
          <w:szCs w:val="30"/>
          <w:lang w:eastAsia="ru-RU"/>
        </w:rPr>
        <w:t xml:space="preserve"> бревно</w:t>
      </w:r>
    </w:p>
    <w:tbl>
      <w:tblPr>
        <w:tblW w:w="117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6"/>
        <w:gridCol w:w="933"/>
        <w:gridCol w:w="933"/>
        <w:gridCol w:w="933"/>
        <w:gridCol w:w="933"/>
        <w:gridCol w:w="933"/>
        <w:gridCol w:w="933"/>
        <w:gridCol w:w="933"/>
        <w:gridCol w:w="933"/>
      </w:tblGrid>
      <w:tr w:rsidR="0001696C" w:rsidRPr="0001696C" w:rsidTr="0001696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Диаметр, </w:t>
            </w:r>
            <w:proofErr w:type="gramStart"/>
            <w:r w:rsidRPr="0001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01696C" w:rsidRPr="0001696C" w:rsidTr="0001696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Ширина паза, </w:t>
            </w:r>
            <w:proofErr w:type="gramStart"/>
            <w:r w:rsidRPr="0001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1696C" w:rsidRPr="0001696C" w:rsidTr="0001696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Высота рабочая, </w:t>
            </w:r>
            <w:proofErr w:type="gramStart"/>
            <w:r w:rsidRPr="0001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</w:tr>
    </w:tbl>
    <w:p w:rsidR="0001696C" w:rsidRPr="0001696C" w:rsidRDefault="0001696C" w:rsidP="0001696C">
      <w:pPr>
        <w:spacing w:before="100" w:beforeAutospacing="1" w:after="100" w:afterAutospacing="1"/>
        <w:ind w:firstLine="2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7800 руб. за 1 м3 в зависимости от диаметра и сложности нарезки. Влажность – естественная. Сырье – сосна архангельская, по согласованию может быть использована елка. Паз – лунный. Объем производства – 1500 м3 в месяц. Делаем контрольную сборку до отправки дома Заказчику на участок.</w:t>
      </w:r>
    </w:p>
    <w:p w:rsidR="0001696C" w:rsidRPr="0001696C" w:rsidRDefault="0001696C" w:rsidP="0001696C">
      <w:pPr>
        <w:numPr>
          <w:ilvl w:val="0"/>
          <w:numId w:val="1"/>
        </w:numPr>
        <w:spacing w:before="100" w:beforeAutospacing="1" w:after="100" w:afterAutospacing="1"/>
        <w:ind w:left="117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169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proofErr w:type="gramEnd"/>
      <w:r w:rsidRPr="000169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арезка эркера под произвольным углом (2000 руб. за 1м3)</w:t>
      </w:r>
    </w:p>
    <w:p w:rsidR="0001696C" w:rsidRPr="0001696C" w:rsidRDefault="0001696C" w:rsidP="0001696C">
      <w:pPr>
        <w:numPr>
          <w:ilvl w:val="0"/>
          <w:numId w:val="1"/>
        </w:numPr>
        <w:spacing w:before="100" w:beforeAutospacing="1" w:after="100" w:afterAutospacing="1"/>
        <w:ind w:left="117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врезка балок в стены другого сечения</w:t>
      </w:r>
    </w:p>
    <w:p w:rsidR="0001696C" w:rsidRPr="0001696C" w:rsidRDefault="0001696C" w:rsidP="0001696C">
      <w:pPr>
        <w:numPr>
          <w:ilvl w:val="0"/>
          <w:numId w:val="1"/>
        </w:numPr>
        <w:spacing w:before="100" w:beforeAutospacing="1" w:after="100" w:afterAutospacing="1"/>
        <w:ind w:left="117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снятие треть бревна (от 1500 руб. – 2600 руб. в зависимости от диаметра)</w:t>
      </w:r>
    </w:p>
    <w:p w:rsidR="0001696C" w:rsidRPr="0001696C" w:rsidRDefault="0001696C" w:rsidP="0001696C">
      <w:pPr>
        <w:numPr>
          <w:ilvl w:val="0"/>
          <w:numId w:val="1"/>
        </w:numPr>
        <w:spacing w:before="100" w:beforeAutospacing="1" w:after="100" w:afterAutospacing="1"/>
        <w:ind w:left="117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упаковка в пачки (от 650 руб. – 950 руб. в зависимости от диаметра</w:t>
      </w:r>
      <w:proofErr w:type="gramStart"/>
      <w:r w:rsidRPr="000169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01696C" w:rsidRPr="0001696C" w:rsidRDefault="0001696C" w:rsidP="0001696C">
      <w:pPr>
        <w:numPr>
          <w:ilvl w:val="0"/>
          <w:numId w:val="1"/>
        </w:numPr>
        <w:spacing w:before="100" w:beforeAutospacing="1" w:after="100" w:afterAutospacing="1"/>
        <w:ind w:left="117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складирование заготовок (по согласованию с Заказчиком, в зависимости от срока хранения)</w:t>
      </w:r>
    </w:p>
    <w:p w:rsidR="0001696C" w:rsidRPr="0001696C" w:rsidRDefault="0001696C" w:rsidP="0001696C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D66DC5D" wp14:editId="4E20B7CC">
            <wp:extent cx="1524000" cy="1524000"/>
            <wp:effectExtent l="0" t="0" r="0" b="0"/>
            <wp:docPr id="3" name="Рисунок 3" descr="http://www.bl-house.ru/uploads/proizvodstvo/ebrus-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l-house.ru/uploads/proizvodstvo/ebrus-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96C" w:rsidRPr="0001696C" w:rsidRDefault="0001696C" w:rsidP="0001696C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536A19"/>
          <w:sz w:val="30"/>
          <w:szCs w:val="30"/>
          <w:lang w:eastAsia="ru-RU"/>
        </w:rPr>
      </w:pPr>
      <w:r w:rsidRPr="0001696C">
        <w:rPr>
          <w:rFonts w:ascii="Arial" w:eastAsia="Times New Roman" w:hAnsi="Arial" w:cs="Arial"/>
          <w:b/>
          <w:bCs/>
          <w:color w:val="536A19"/>
          <w:sz w:val="30"/>
          <w:szCs w:val="30"/>
          <w:lang w:eastAsia="ru-RU"/>
        </w:rPr>
        <w:t>Профилированный брус - массив естественная влажность</w:t>
      </w:r>
    </w:p>
    <w:tbl>
      <w:tblPr>
        <w:tblW w:w="117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5"/>
        <w:gridCol w:w="1763"/>
        <w:gridCol w:w="1764"/>
        <w:gridCol w:w="1764"/>
        <w:gridCol w:w="1764"/>
      </w:tblGrid>
      <w:tr w:rsidR="0001696C" w:rsidRPr="0001696C" w:rsidTr="0001696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01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01696C" w:rsidRPr="0001696C" w:rsidTr="0001696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Высота, </w:t>
            </w:r>
            <w:proofErr w:type="gramStart"/>
            <w:r w:rsidRPr="0001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01696C" w:rsidRPr="0001696C" w:rsidTr="0001696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01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</w:t>
            </w:r>
          </w:p>
        </w:tc>
      </w:tr>
    </w:tbl>
    <w:p w:rsidR="0001696C" w:rsidRPr="0001696C" w:rsidRDefault="0001696C" w:rsidP="0001696C">
      <w:pPr>
        <w:spacing w:before="100" w:beforeAutospacing="1" w:after="100" w:afterAutospacing="1"/>
        <w:ind w:firstLine="2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 12 500 руб. за 1 м3 с нарезкой под проект. Нарезка чаш с 4х сторон. Влажность – естественная. Профиль – финский, гребенка, т.д. Объем производства – 320 м3 в месяц.</w:t>
      </w:r>
    </w:p>
    <w:p w:rsidR="0001696C" w:rsidRPr="0001696C" w:rsidRDefault="0001696C" w:rsidP="0001696C">
      <w:pPr>
        <w:numPr>
          <w:ilvl w:val="0"/>
          <w:numId w:val="2"/>
        </w:numPr>
        <w:spacing w:before="100" w:beforeAutospacing="1" w:after="100" w:afterAutospacing="1"/>
        <w:ind w:left="117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нарезка эркера под произвольным углом (3000 руб. за 1м3)</w:t>
      </w:r>
    </w:p>
    <w:p w:rsidR="0001696C" w:rsidRPr="0001696C" w:rsidRDefault="0001696C" w:rsidP="0001696C">
      <w:pPr>
        <w:numPr>
          <w:ilvl w:val="0"/>
          <w:numId w:val="2"/>
        </w:numPr>
        <w:spacing w:before="100" w:beforeAutospacing="1" w:after="100" w:afterAutospacing="1"/>
        <w:ind w:left="117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изготовление дома в смешанном сечении</w:t>
      </w:r>
    </w:p>
    <w:p w:rsidR="0001696C" w:rsidRPr="0001696C" w:rsidRDefault="0001696C" w:rsidP="0001696C">
      <w:pPr>
        <w:numPr>
          <w:ilvl w:val="0"/>
          <w:numId w:val="2"/>
        </w:numPr>
        <w:spacing w:before="100" w:beforeAutospacing="1" w:after="100" w:afterAutospacing="1"/>
        <w:ind w:left="117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упаковка в пачки включена в стоимость продукции</w:t>
      </w:r>
    </w:p>
    <w:p w:rsidR="0001696C" w:rsidRPr="0001696C" w:rsidRDefault="0001696C" w:rsidP="0001696C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837E90C" wp14:editId="73F44653">
            <wp:extent cx="1524000" cy="1524000"/>
            <wp:effectExtent l="0" t="0" r="0" b="0"/>
            <wp:docPr id="2" name="Рисунок 2" descr="http://www.bl-house.ru/uploads/proizvodstvo/esbrus-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l-house.ru/uploads/proizvodstvo/esbrus-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96C" w:rsidRPr="0001696C" w:rsidRDefault="0001696C" w:rsidP="0001696C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536A19"/>
          <w:sz w:val="30"/>
          <w:szCs w:val="30"/>
          <w:lang w:eastAsia="ru-RU"/>
        </w:rPr>
      </w:pPr>
      <w:r w:rsidRPr="0001696C">
        <w:rPr>
          <w:rFonts w:ascii="Arial" w:eastAsia="Times New Roman" w:hAnsi="Arial" w:cs="Arial"/>
          <w:b/>
          <w:bCs/>
          <w:color w:val="536A19"/>
          <w:sz w:val="30"/>
          <w:szCs w:val="30"/>
          <w:lang w:eastAsia="ru-RU"/>
        </w:rPr>
        <w:t xml:space="preserve">Профилированный брус </w:t>
      </w:r>
      <w:proofErr w:type="gramStart"/>
      <w:r w:rsidRPr="0001696C">
        <w:rPr>
          <w:rFonts w:ascii="Arial" w:eastAsia="Times New Roman" w:hAnsi="Arial" w:cs="Arial"/>
          <w:b/>
          <w:bCs/>
          <w:color w:val="536A19"/>
          <w:sz w:val="30"/>
          <w:szCs w:val="30"/>
          <w:lang w:eastAsia="ru-RU"/>
        </w:rPr>
        <w:t>-м</w:t>
      </w:r>
      <w:proofErr w:type="gramEnd"/>
      <w:r w:rsidRPr="0001696C">
        <w:rPr>
          <w:rFonts w:ascii="Arial" w:eastAsia="Times New Roman" w:hAnsi="Arial" w:cs="Arial"/>
          <w:b/>
          <w:bCs/>
          <w:color w:val="536A19"/>
          <w:sz w:val="30"/>
          <w:szCs w:val="30"/>
          <w:lang w:eastAsia="ru-RU"/>
        </w:rPr>
        <w:t>ассив камерная сушка</w:t>
      </w:r>
    </w:p>
    <w:tbl>
      <w:tblPr>
        <w:tblW w:w="117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2"/>
        <w:gridCol w:w="2519"/>
        <w:gridCol w:w="2519"/>
      </w:tblGrid>
      <w:tr w:rsidR="0001696C" w:rsidRPr="0001696C" w:rsidTr="0001696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01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01696C" w:rsidRPr="0001696C" w:rsidTr="0001696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Высота, </w:t>
            </w:r>
            <w:proofErr w:type="gramStart"/>
            <w:r w:rsidRPr="0001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01696C" w:rsidRPr="0001696C" w:rsidTr="0001696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01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</w:t>
            </w:r>
          </w:p>
        </w:tc>
      </w:tr>
    </w:tbl>
    <w:p w:rsidR="0001696C" w:rsidRPr="0001696C" w:rsidRDefault="0001696C" w:rsidP="0001696C">
      <w:pPr>
        <w:spacing w:before="100" w:beforeAutospacing="1" w:after="100" w:afterAutospacing="1"/>
        <w:ind w:firstLine="2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 15 500 руб. за 1 м3 с нарезкой под проект. Нарезка чаш с 4х сторон. Влажность – 12-14%. Профиль – гребенка, гребенка под утеплитель. Объем производства – 400 м3 в месяц.</w:t>
      </w:r>
    </w:p>
    <w:p w:rsidR="0001696C" w:rsidRPr="0001696C" w:rsidRDefault="0001696C" w:rsidP="0001696C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D3ADD9A" wp14:editId="56545C19">
            <wp:extent cx="1524000" cy="1524000"/>
            <wp:effectExtent l="0" t="0" r="0" b="0"/>
            <wp:docPr id="1" name="Рисунок 1" descr="http://www.bl-house.ru/uploads/proizvodstvo/brus-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l-house.ru/uploads/proizvodstvo/brus-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96C" w:rsidRPr="0001696C" w:rsidRDefault="0001696C" w:rsidP="0001696C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536A19"/>
          <w:sz w:val="30"/>
          <w:szCs w:val="30"/>
          <w:lang w:eastAsia="ru-RU"/>
        </w:rPr>
      </w:pPr>
      <w:r w:rsidRPr="0001696C">
        <w:rPr>
          <w:rFonts w:ascii="Arial" w:eastAsia="Times New Roman" w:hAnsi="Arial" w:cs="Arial"/>
          <w:b/>
          <w:bCs/>
          <w:color w:val="536A19"/>
          <w:sz w:val="30"/>
          <w:szCs w:val="30"/>
          <w:lang w:eastAsia="ru-RU"/>
        </w:rPr>
        <w:t>Клееный брус</w:t>
      </w:r>
    </w:p>
    <w:tbl>
      <w:tblPr>
        <w:tblW w:w="117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9"/>
        <w:gridCol w:w="1006"/>
        <w:gridCol w:w="1006"/>
        <w:gridCol w:w="1007"/>
        <w:gridCol w:w="1007"/>
        <w:gridCol w:w="1007"/>
        <w:gridCol w:w="1007"/>
        <w:gridCol w:w="1007"/>
        <w:gridCol w:w="1007"/>
        <w:gridCol w:w="1007"/>
      </w:tblGrid>
      <w:tr w:rsidR="0001696C" w:rsidRPr="0001696C" w:rsidTr="0001696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01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01696C" w:rsidRPr="0001696C" w:rsidTr="0001696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Высота, </w:t>
            </w:r>
            <w:proofErr w:type="gramStart"/>
            <w:r w:rsidRPr="0001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01696C" w:rsidRPr="0001696C" w:rsidTr="0001696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01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96C" w:rsidRPr="0001696C" w:rsidRDefault="0001696C" w:rsidP="0001696C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</w:tbl>
    <w:p w:rsidR="0001696C" w:rsidRPr="0001696C" w:rsidRDefault="0001696C" w:rsidP="0001696C">
      <w:pPr>
        <w:spacing w:before="100" w:beforeAutospacing="1" w:after="100" w:afterAutospacing="1"/>
        <w:ind w:firstLine="2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 за 1 м3 от 24500 руб. с нарезкой под проект в зависимости от выбранного сечения. Влажность -12%. Профиль - гребенка, под утеплитель. Объем производства – 450 м3 в месяц. Упаковка включена в стоимость.</w:t>
      </w:r>
    </w:p>
    <w:p w:rsidR="00FB53AF" w:rsidRDefault="00FB53AF">
      <w:bookmarkStart w:id="0" w:name="_GoBack"/>
      <w:bookmarkEnd w:id="0"/>
    </w:p>
    <w:sectPr w:rsidR="00FB53AF" w:rsidSect="000169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F7F5A"/>
    <w:multiLevelType w:val="multilevel"/>
    <w:tmpl w:val="D0FA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D5461"/>
    <w:multiLevelType w:val="multilevel"/>
    <w:tmpl w:val="933E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6C"/>
    <w:rsid w:val="0001696C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01696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69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16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6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01696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69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16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6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21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8782">
              <w:marLeft w:val="4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3946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2535">
              <w:marLeft w:val="4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799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6920">
              <w:marLeft w:val="4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29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3142">
              <w:marLeft w:val="4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2018-04-03T06:58:00Z</dcterms:created>
  <dcterms:modified xsi:type="dcterms:W3CDTF">2018-04-03T06:58:00Z</dcterms:modified>
</cp:coreProperties>
</file>