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9F" w:rsidRPr="00A7299F" w:rsidRDefault="00A7299F" w:rsidP="00A7299F">
      <w:pPr>
        <w:pBdr>
          <w:bottom w:val="single" w:sz="6" w:space="8" w:color="EEEEEE"/>
        </w:pBdr>
        <w:spacing w:after="300" w:line="600" w:lineRule="atLeast"/>
        <w:outlineLvl w:val="0"/>
        <w:rPr>
          <w:rFonts w:ascii="inherit" w:eastAsia="Times New Roman" w:hAnsi="inherit" w:cs="Times New Roman"/>
          <w:b/>
          <w:bCs/>
          <w:kern w:val="36"/>
          <w:sz w:val="58"/>
          <w:szCs w:val="58"/>
          <w:lang w:eastAsia="ru-RU"/>
        </w:rPr>
      </w:pPr>
      <w:hyperlink r:id="rId6" w:history="1">
        <w:r w:rsidRPr="00A7299F">
          <w:rPr>
            <w:rFonts w:ascii="inherit" w:eastAsia="Times New Roman" w:hAnsi="inherit" w:cs="Times New Roman"/>
            <w:b/>
            <w:bCs/>
            <w:color w:val="634C2B"/>
            <w:kern w:val="36"/>
            <w:sz w:val="58"/>
            <w:szCs w:val="58"/>
            <w:u w:val="single"/>
            <w:lang w:eastAsia="ru-RU"/>
          </w:rPr>
          <w:t>Цены</w:t>
        </w:r>
      </w:hyperlink>
    </w:p>
    <w:p w:rsidR="00A7299F" w:rsidRPr="00A7299F" w:rsidRDefault="00A7299F" w:rsidP="00A7299F">
      <w:pPr>
        <w:numPr>
          <w:ilvl w:val="0"/>
          <w:numId w:val="1"/>
        </w:numPr>
        <w:shd w:val="clear" w:color="auto" w:fill="E5E5E5"/>
        <w:spacing w:before="100" w:beforeAutospacing="1" w:after="100" w:afterAutospacing="1" w:line="300" w:lineRule="atLeast"/>
        <w:ind w:left="75" w:right="75"/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</w:pPr>
    </w:p>
    <w:p w:rsidR="00A7299F" w:rsidRPr="00A7299F" w:rsidRDefault="00A7299F" w:rsidP="00A7299F">
      <w:pPr>
        <w:shd w:val="clear" w:color="auto" w:fill="E5E5E5"/>
        <w:spacing w:line="300" w:lineRule="atLeast"/>
        <w:ind w:left="75" w:right="75"/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</w:pPr>
      <w:r w:rsidRPr="00A7299F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> </w:t>
      </w:r>
    </w:p>
    <w:p w:rsidR="00A7299F" w:rsidRPr="00A7299F" w:rsidRDefault="00A7299F" w:rsidP="00A7299F">
      <w:pPr>
        <w:numPr>
          <w:ilvl w:val="0"/>
          <w:numId w:val="1"/>
        </w:numPr>
        <w:shd w:val="clear" w:color="auto" w:fill="E5E5E5"/>
        <w:spacing w:before="100" w:beforeAutospacing="1" w:after="100" w:afterAutospacing="1" w:line="300" w:lineRule="atLeast"/>
        <w:ind w:left="75" w:right="75"/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</w:pPr>
    </w:p>
    <w:p w:rsidR="00A7299F" w:rsidRPr="00A7299F" w:rsidRDefault="00A7299F" w:rsidP="00A7299F">
      <w:pPr>
        <w:spacing w:before="150" w:after="150" w:line="600" w:lineRule="atLeast"/>
        <w:outlineLvl w:val="2"/>
        <w:rPr>
          <w:rFonts w:ascii="inherit" w:eastAsia="Times New Roman" w:hAnsi="inherit" w:cs="Times New Roman"/>
          <w:b/>
          <w:bCs/>
          <w:sz w:val="37"/>
          <w:szCs w:val="37"/>
          <w:lang w:eastAsia="ru-RU"/>
        </w:rPr>
      </w:pPr>
      <w:r w:rsidRPr="00A7299F">
        <w:rPr>
          <w:rFonts w:ascii="inherit" w:eastAsia="Times New Roman" w:hAnsi="inherit" w:cs="Times New Roman"/>
          <w:b/>
          <w:bCs/>
          <w:sz w:val="37"/>
          <w:szCs w:val="37"/>
          <w:lang w:eastAsia="ru-RU"/>
        </w:rPr>
        <w:t>Вывоз мусора</w:t>
      </w:r>
    </w:p>
    <w:tbl>
      <w:tblPr>
        <w:tblW w:w="175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442"/>
        <w:gridCol w:w="5121"/>
        <w:gridCol w:w="4972"/>
      </w:tblGrid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КамАЗ</w:t>
            </w:r>
          </w:p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8 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</w:t>
            </w:r>
          </w:p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4 м³</w:t>
            </w:r>
          </w:p>
        </w:tc>
      </w:tr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 самосвалом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4 500 - 5 000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3 500 - 4000 руб.</w:t>
            </w:r>
          </w:p>
        </w:tc>
      </w:tr>
    </w:tbl>
    <w:p w:rsidR="00A7299F" w:rsidRPr="00A7299F" w:rsidRDefault="00A7299F" w:rsidP="00A7299F">
      <w:pPr>
        <w:spacing w:before="150" w:after="150" w:line="600" w:lineRule="atLeast"/>
        <w:outlineLvl w:val="2"/>
        <w:rPr>
          <w:rFonts w:ascii="inherit" w:eastAsia="Times New Roman" w:hAnsi="inherit" w:cs="Times New Roman"/>
          <w:b/>
          <w:bCs/>
          <w:sz w:val="37"/>
          <w:szCs w:val="37"/>
          <w:lang w:eastAsia="ru-RU"/>
        </w:rPr>
      </w:pPr>
      <w:r w:rsidRPr="00A7299F">
        <w:rPr>
          <w:rFonts w:ascii="inherit" w:eastAsia="Times New Roman" w:hAnsi="inherit" w:cs="Times New Roman"/>
          <w:b/>
          <w:bCs/>
          <w:sz w:val="37"/>
          <w:szCs w:val="37"/>
          <w:lang w:eastAsia="ru-RU"/>
        </w:rPr>
        <w:t>Щебень</w:t>
      </w:r>
    </w:p>
    <w:tbl>
      <w:tblPr>
        <w:tblW w:w="175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319"/>
        <w:gridCol w:w="4608"/>
        <w:gridCol w:w="4608"/>
      </w:tblGrid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КамАЗ</w:t>
            </w:r>
          </w:p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8 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</w:t>
            </w:r>
          </w:p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4 м³</w:t>
            </w:r>
          </w:p>
        </w:tc>
      </w:tr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гравийный 5/20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18 000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11 000 руб.</w:t>
            </w:r>
          </w:p>
        </w:tc>
      </w:tr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гравийный 20/40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16 000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10 000 руб.</w:t>
            </w:r>
          </w:p>
        </w:tc>
      </w:tr>
    </w:tbl>
    <w:p w:rsidR="00A7299F" w:rsidRPr="00A7299F" w:rsidRDefault="00A7299F" w:rsidP="00A7299F">
      <w:pPr>
        <w:spacing w:before="150" w:after="150" w:line="600" w:lineRule="atLeast"/>
        <w:outlineLvl w:val="2"/>
        <w:rPr>
          <w:rFonts w:ascii="inherit" w:eastAsia="Times New Roman" w:hAnsi="inherit" w:cs="Times New Roman"/>
          <w:b/>
          <w:bCs/>
          <w:sz w:val="37"/>
          <w:szCs w:val="37"/>
          <w:lang w:eastAsia="ru-RU"/>
        </w:rPr>
      </w:pPr>
      <w:r w:rsidRPr="00A7299F">
        <w:rPr>
          <w:rFonts w:ascii="inherit" w:eastAsia="Times New Roman" w:hAnsi="inherit" w:cs="Times New Roman"/>
          <w:b/>
          <w:bCs/>
          <w:sz w:val="37"/>
          <w:szCs w:val="37"/>
          <w:lang w:eastAsia="ru-RU"/>
        </w:rPr>
        <w:lastRenderedPageBreak/>
        <w:t>Гравий</w:t>
      </w:r>
    </w:p>
    <w:tbl>
      <w:tblPr>
        <w:tblW w:w="175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411"/>
        <w:gridCol w:w="5968"/>
        <w:gridCol w:w="4156"/>
      </w:tblGrid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КамАЗ</w:t>
            </w:r>
          </w:p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8 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</w:t>
            </w:r>
          </w:p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4 м³</w:t>
            </w:r>
          </w:p>
        </w:tc>
      </w:tr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 природный 5/20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14 000 - 15 000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9 000 руб.</w:t>
            </w:r>
          </w:p>
        </w:tc>
      </w:tr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 природный 20/40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13 000 - 14 000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8 000 руб.</w:t>
            </w:r>
          </w:p>
        </w:tc>
      </w:tr>
    </w:tbl>
    <w:p w:rsidR="00A7299F" w:rsidRPr="00A7299F" w:rsidRDefault="00A7299F" w:rsidP="00A7299F">
      <w:pPr>
        <w:spacing w:before="150" w:after="150" w:line="600" w:lineRule="atLeast"/>
        <w:outlineLvl w:val="2"/>
        <w:rPr>
          <w:rFonts w:ascii="inherit" w:eastAsia="Times New Roman" w:hAnsi="inherit" w:cs="Times New Roman"/>
          <w:b/>
          <w:bCs/>
          <w:sz w:val="37"/>
          <w:szCs w:val="37"/>
          <w:lang w:eastAsia="ru-RU"/>
        </w:rPr>
      </w:pPr>
      <w:r w:rsidRPr="00A7299F">
        <w:rPr>
          <w:rFonts w:ascii="inherit" w:eastAsia="Times New Roman" w:hAnsi="inherit" w:cs="Times New Roman"/>
          <w:b/>
          <w:bCs/>
          <w:sz w:val="37"/>
          <w:szCs w:val="37"/>
          <w:lang w:eastAsia="ru-RU"/>
        </w:rPr>
        <w:t>Песок</w:t>
      </w:r>
    </w:p>
    <w:tbl>
      <w:tblPr>
        <w:tblW w:w="175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309"/>
        <w:gridCol w:w="5113"/>
        <w:gridCol w:w="5113"/>
      </w:tblGrid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КамАЗ</w:t>
            </w:r>
          </w:p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8 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</w:t>
            </w:r>
          </w:p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4 м³</w:t>
            </w:r>
          </w:p>
        </w:tc>
      </w:tr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карьерный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5 500 - 6 000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4 000 - 4 500 руб.</w:t>
            </w:r>
          </w:p>
        </w:tc>
      </w:tr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мытый (намывной)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7 500 - 8 000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5 000 - 6 000 руб.</w:t>
            </w:r>
          </w:p>
        </w:tc>
      </w:tr>
    </w:tbl>
    <w:p w:rsidR="00A7299F" w:rsidRPr="00A7299F" w:rsidRDefault="00A7299F" w:rsidP="00A7299F">
      <w:pPr>
        <w:spacing w:before="150" w:after="150" w:line="600" w:lineRule="atLeast"/>
        <w:outlineLvl w:val="2"/>
        <w:rPr>
          <w:rFonts w:ascii="inherit" w:eastAsia="Times New Roman" w:hAnsi="inherit" w:cs="Times New Roman"/>
          <w:b/>
          <w:bCs/>
          <w:sz w:val="37"/>
          <w:szCs w:val="37"/>
          <w:lang w:eastAsia="ru-RU"/>
        </w:rPr>
      </w:pPr>
      <w:r w:rsidRPr="00A7299F">
        <w:rPr>
          <w:rFonts w:ascii="inherit" w:eastAsia="Times New Roman" w:hAnsi="inherit" w:cs="Times New Roman"/>
          <w:b/>
          <w:bCs/>
          <w:sz w:val="37"/>
          <w:szCs w:val="37"/>
          <w:lang w:eastAsia="ru-RU"/>
        </w:rPr>
        <w:t>Торф</w:t>
      </w:r>
    </w:p>
    <w:tbl>
      <w:tblPr>
        <w:tblW w:w="175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447"/>
        <w:gridCol w:w="4413"/>
        <w:gridCol w:w="5675"/>
      </w:tblGrid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КамАЗ</w:t>
            </w:r>
          </w:p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8 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</w:t>
            </w:r>
          </w:p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4 м³</w:t>
            </w:r>
          </w:p>
        </w:tc>
      </w:tr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11 000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7 500 - 8 000 руб.</w:t>
            </w:r>
          </w:p>
        </w:tc>
      </w:tr>
    </w:tbl>
    <w:p w:rsidR="00A7299F" w:rsidRPr="00A7299F" w:rsidRDefault="00A7299F" w:rsidP="00A7299F">
      <w:pPr>
        <w:spacing w:before="150" w:after="150" w:line="600" w:lineRule="atLeast"/>
        <w:outlineLvl w:val="2"/>
        <w:rPr>
          <w:rFonts w:ascii="inherit" w:eastAsia="Times New Roman" w:hAnsi="inherit" w:cs="Times New Roman"/>
          <w:b/>
          <w:bCs/>
          <w:sz w:val="37"/>
          <w:szCs w:val="37"/>
          <w:lang w:eastAsia="ru-RU"/>
        </w:rPr>
      </w:pPr>
      <w:r w:rsidRPr="00A7299F">
        <w:rPr>
          <w:rFonts w:ascii="inherit" w:eastAsia="Times New Roman" w:hAnsi="inherit" w:cs="Times New Roman"/>
          <w:b/>
          <w:bCs/>
          <w:sz w:val="37"/>
          <w:szCs w:val="37"/>
          <w:lang w:eastAsia="ru-RU"/>
        </w:rPr>
        <w:lastRenderedPageBreak/>
        <w:t>Грунт</w:t>
      </w:r>
    </w:p>
    <w:tbl>
      <w:tblPr>
        <w:tblW w:w="175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95"/>
        <w:gridCol w:w="4470"/>
        <w:gridCol w:w="4470"/>
      </w:tblGrid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КамАЗ</w:t>
            </w:r>
          </w:p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8 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</w:t>
            </w:r>
          </w:p>
          <w:p w:rsidR="00A7299F" w:rsidRPr="00A7299F" w:rsidRDefault="00A7299F" w:rsidP="00A7299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4 м³</w:t>
            </w:r>
          </w:p>
        </w:tc>
      </w:tr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Плодородный грунт (верхний слой)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9 000 - 9 500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7 000 руб.</w:t>
            </w:r>
          </w:p>
        </w:tc>
      </w:tr>
      <w:tr w:rsidR="00A7299F" w:rsidRPr="00A7299F" w:rsidTr="00A72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- земля (глина)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3 500 - 4 000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9F" w:rsidRPr="00A7299F" w:rsidRDefault="00A7299F" w:rsidP="00A72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F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3 000 - 3 500 руб.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A72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615C"/>
    <w:multiLevelType w:val="multilevel"/>
    <w:tmpl w:val="ACDA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9F"/>
    <w:rsid w:val="00A7299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A729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299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729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99F"/>
  </w:style>
  <w:style w:type="character" w:styleId="a4">
    <w:name w:val="Strong"/>
    <w:basedOn w:val="a0"/>
    <w:uiPriority w:val="22"/>
    <w:qFormat/>
    <w:rsid w:val="00A7299F"/>
    <w:rPr>
      <w:b/>
      <w:bCs/>
    </w:rPr>
  </w:style>
  <w:style w:type="paragraph" w:styleId="a5">
    <w:name w:val="Normal (Web)"/>
    <w:basedOn w:val="a"/>
    <w:uiPriority w:val="99"/>
    <w:unhideWhenUsed/>
    <w:rsid w:val="00A729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A729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299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729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99F"/>
  </w:style>
  <w:style w:type="character" w:styleId="a4">
    <w:name w:val="Strong"/>
    <w:basedOn w:val="a0"/>
    <w:uiPriority w:val="22"/>
    <w:qFormat/>
    <w:rsid w:val="00A7299F"/>
    <w:rPr>
      <w:b/>
      <w:bCs/>
    </w:rPr>
  </w:style>
  <w:style w:type="paragraph" w:styleId="a5">
    <w:name w:val="Normal (Web)"/>
    <w:basedOn w:val="a"/>
    <w:uiPriority w:val="99"/>
    <w:unhideWhenUsed/>
    <w:rsid w:val="00A729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uzo.ru/index.php/tse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2018-04-06T11:53:00Z</dcterms:created>
  <dcterms:modified xsi:type="dcterms:W3CDTF">2018-04-06T11:54:00Z</dcterms:modified>
</cp:coreProperties>
</file>